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CCCA" w14:textId="77F499EC" w:rsidR="00B664BD" w:rsidRDefault="00B664BD" w:rsidP="00B664BD">
      <w:pPr>
        <w:jc w:val="center"/>
      </w:pPr>
      <w:r>
        <w:rPr>
          <w:rFonts w:ascii="Times New Roman" w:hAnsi="Times New Roman"/>
          <w:sz w:val="28"/>
          <w:szCs w:val="28"/>
        </w:rPr>
        <w:t>Учреждение образования «Оршанский государственный колледж продовольствия им. Н.А.Корначёнка»</w:t>
      </w:r>
    </w:p>
    <w:p w14:paraId="226C4663" w14:textId="77777777" w:rsidR="00B664BD" w:rsidRDefault="00B664BD"/>
    <w:tbl>
      <w:tblPr>
        <w:tblpPr w:leftFromText="180" w:rightFromText="180" w:vertAnchor="text" w:tblpY="-67"/>
        <w:tblW w:w="9997" w:type="dxa"/>
        <w:tblLook w:val="00A0" w:firstRow="1" w:lastRow="0" w:firstColumn="1" w:lastColumn="0" w:noHBand="0" w:noVBand="0"/>
      </w:tblPr>
      <w:tblGrid>
        <w:gridCol w:w="4786"/>
        <w:gridCol w:w="5211"/>
      </w:tblGrid>
      <w:tr w:rsidR="00DF2258" w:rsidRPr="008911B6" w14:paraId="700F77D6" w14:textId="77777777" w:rsidTr="0050046F">
        <w:tc>
          <w:tcPr>
            <w:tcW w:w="4786" w:type="dxa"/>
          </w:tcPr>
          <w:p w14:paraId="55B85A39" w14:textId="77777777" w:rsidR="00B664BD" w:rsidRPr="0050046F" w:rsidRDefault="00B664BD" w:rsidP="0050046F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211" w:type="dxa"/>
          </w:tcPr>
          <w:p w14:paraId="1F7D5BDA" w14:textId="6550E467" w:rsidR="00B664BD" w:rsidRPr="00211F90" w:rsidRDefault="00211F90" w:rsidP="00B664BD">
            <w:pPr>
              <w:pStyle w:val="a5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</w:t>
            </w:r>
            <w:r w:rsidR="00B664BD" w:rsidRPr="00211F90">
              <w:rPr>
                <w:rFonts w:ascii="Times New Roman" w:hAnsi="Times New Roman"/>
                <w:sz w:val="30"/>
                <w:szCs w:val="30"/>
              </w:rPr>
              <w:t xml:space="preserve"> УТВЕРЖДАЮ</w:t>
            </w:r>
          </w:p>
          <w:p w14:paraId="273970D2" w14:textId="77777777" w:rsidR="00B664BD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</w:p>
          <w:p w14:paraId="61A9EBB9" w14:textId="77777777" w:rsidR="00B664BD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учреждения образования</w:t>
            </w:r>
            <w:r w:rsidRPr="00211F90">
              <w:rPr>
                <w:rFonts w:ascii="Times New Roman" w:hAnsi="Times New Roman"/>
                <w:sz w:val="30"/>
                <w:szCs w:val="30"/>
              </w:rPr>
              <w:t xml:space="preserve"> по </w:t>
            </w:r>
          </w:p>
          <w:p w14:paraId="4EC50454" w14:textId="77777777" w:rsidR="00B664BD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основной деятельности (учебной</w:t>
            </w:r>
          </w:p>
          <w:p w14:paraId="7743E879" w14:textId="77777777" w:rsidR="00B664BD" w:rsidRPr="00211F90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работе)</w:t>
            </w:r>
          </w:p>
          <w:p w14:paraId="033A619F" w14:textId="02E4389C" w:rsidR="00B664BD" w:rsidRPr="00211F90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_____________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Т.Л.Мицкевич</w:t>
            </w:r>
            <w:proofErr w:type="spellEnd"/>
          </w:p>
          <w:p w14:paraId="71BFC762" w14:textId="77777777" w:rsidR="00B664BD" w:rsidRPr="00211F90" w:rsidRDefault="00B664BD" w:rsidP="00B664BD">
            <w:pPr>
              <w:pStyle w:val="a5"/>
              <w:ind w:left="5670" w:hanging="5351"/>
              <w:rPr>
                <w:rFonts w:ascii="Times New Roman" w:hAnsi="Times New Roman"/>
                <w:sz w:val="30"/>
                <w:szCs w:val="30"/>
              </w:rPr>
            </w:pPr>
            <w:r w:rsidRPr="00211F90">
              <w:rPr>
                <w:rFonts w:ascii="Times New Roman" w:hAnsi="Times New Roman"/>
                <w:sz w:val="30"/>
                <w:szCs w:val="30"/>
              </w:rPr>
              <w:t>«___» ______________ 20 __ г.</w:t>
            </w:r>
          </w:p>
          <w:p w14:paraId="640A0931" w14:textId="076742E1" w:rsidR="00DF2258" w:rsidRPr="0050046F" w:rsidRDefault="00DF2258" w:rsidP="0050046F">
            <w:pPr>
              <w:pStyle w:val="a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1C75412F" w14:textId="77777777" w:rsidR="00DF2258" w:rsidRDefault="00DF2258" w:rsidP="00EF35B4">
      <w:pPr>
        <w:spacing w:after="0"/>
        <w:rPr>
          <w:rFonts w:ascii="Times New Roman" w:hAnsi="Times New Roman"/>
          <w:sz w:val="24"/>
          <w:szCs w:val="24"/>
        </w:rPr>
      </w:pPr>
    </w:p>
    <w:p w14:paraId="595265E4" w14:textId="77777777" w:rsidR="00DF2258" w:rsidRPr="008911B6" w:rsidRDefault="00DF2258" w:rsidP="0050046F">
      <w:pPr>
        <w:pStyle w:val="a5"/>
        <w:rPr>
          <w:rFonts w:ascii="Times New Roman" w:hAnsi="Times New Roman"/>
          <w:sz w:val="32"/>
          <w:szCs w:val="32"/>
        </w:rPr>
      </w:pPr>
    </w:p>
    <w:p w14:paraId="17CC53A2" w14:textId="77777777" w:rsidR="00766EA4" w:rsidRPr="00CA2BF6" w:rsidRDefault="00523CB9" w:rsidP="00766EA4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ПЛАН (</w:t>
      </w:r>
      <w:r w:rsidR="00766EA4">
        <w:rPr>
          <w:rFonts w:ascii="Times New Roman" w:hAnsi="Times New Roman"/>
          <w:b/>
          <w:sz w:val="52"/>
          <w:szCs w:val="52"/>
        </w:rPr>
        <w:t>ОТЧЕТ</w:t>
      </w:r>
      <w:r>
        <w:rPr>
          <w:rFonts w:ascii="Times New Roman" w:hAnsi="Times New Roman"/>
          <w:b/>
          <w:sz w:val="52"/>
          <w:szCs w:val="52"/>
        </w:rPr>
        <w:t>)</w:t>
      </w:r>
    </w:p>
    <w:p w14:paraId="14B11E55" w14:textId="77777777" w:rsidR="00766EA4" w:rsidRPr="000E5922" w:rsidRDefault="00766EA4" w:rsidP="00766EA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9E56A5C" w14:textId="17221491" w:rsidR="000E5922" w:rsidRDefault="00523CB9" w:rsidP="000E5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работы </w:t>
      </w:r>
      <w:bookmarkStart w:id="0" w:name="_Hlk219280644"/>
      <w:r w:rsidR="00766EA4" w:rsidRPr="00CA2BF6">
        <w:rPr>
          <w:rFonts w:ascii="Times New Roman" w:hAnsi="Times New Roman"/>
          <w:sz w:val="40"/>
          <w:szCs w:val="40"/>
        </w:rPr>
        <w:t>цикловой комиссии</w:t>
      </w:r>
      <w:r>
        <w:rPr>
          <w:rFonts w:ascii="Times New Roman" w:hAnsi="Times New Roman"/>
          <w:sz w:val="40"/>
          <w:szCs w:val="40"/>
        </w:rPr>
        <w:t xml:space="preserve"> </w:t>
      </w:r>
      <w:r w:rsidR="00DA772B">
        <w:rPr>
          <w:rFonts w:ascii="Times New Roman" w:hAnsi="Times New Roman"/>
          <w:sz w:val="40"/>
          <w:szCs w:val="40"/>
        </w:rPr>
        <w:t xml:space="preserve"> </w:t>
      </w:r>
    </w:p>
    <w:p w14:paraId="212E3034" w14:textId="77777777" w:rsidR="000E5922" w:rsidRDefault="000E5922" w:rsidP="000E5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по специальностям: </w:t>
      </w:r>
    </w:p>
    <w:p w14:paraId="03FBFA22" w14:textId="77777777" w:rsidR="000E5922" w:rsidRPr="000E5922" w:rsidRDefault="000E5922" w:rsidP="000E59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958F0DF" w14:textId="77777777" w:rsidR="00855597" w:rsidRDefault="00855597" w:rsidP="008555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  <w:bookmarkStart w:id="1" w:name="_Hlk182820838"/>
      <w:r>
        <w:rPr>
          <w:rFonts w:ascii="Times New Roman" w:eastAsia="Times New Roman" w:hAnsi="Times New Roman"/>
          <w:sz w:val="40"/>
          <w:szCs w:val="40"/>
        </w:rPr>
        <w:t>5-04-0721-04 «Производство молочных продуктов»</w:t>
      </w:r>
    </w:p>
    <w:p w14:paraId="141D7CF2" w14:textId="77777777" w:rsidR="00855597" w:rsidRPr="004754F5" w:rsidRDefault="00855597" w:rsidP="008555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5-04-0721-05</w:t>
      </w:r>
      <w:r w:rsidRPr="004754F5">
        <w:rPr>
          <w:rFonts w:ascii="Times New Roman" w:eastAsia="Times New Roman" w:hAnsi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/>
          <w:sz w:val="40"/>
          <w:szCs w:val="40"/>
        </w:rPr>
        <w:t>«Производство мясной и мясосодержащей продукции»</w:t>
      </w:r>
    </w:p>
    <w:bookmarkEnd w:id="0"/>
    <w:p w14:paraId="4A4F12E6" w14:textId="77777777" w:rsidR="00855597" w:rsidRDefault="00855597" w:rsidP="00855597">
      <w:pPr>
        <w:spacing w:after="0"/>
        <w:rPr>
          <w:rFonts w:ascii="Times New Roman" w:hAnsi="Times New Roman"/>
          <w:sz w:val="40"/>
          <w:szCs w:val="40"/>
        </w:rPr>
      </w:pPr>
    </w:p>
    <w:p w14:paraId="194DD060" w14:textId="77777777" w:rsidR="00523CB9" w:rsidRPr="004754F5" w:rsidRDefault="00523CB9" w:rsidP="000E5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bookmarkEnd w:id="1"/>
    <w:p w14:paraId="593FB257" w14:textId="77777777" w:rsidR="00766EA4" w:rsidRDefault="00766EA4" w:rsidP="000E5922">
      <w:pPr>
        <w:spacing w:after="0"/>
        <w:rPr>
          <w:rFonts w:ascii="Times New Roman" w:hAnsi="Times New Roman"/>
          <w:sz w:val="40"/>
          <w:szCs w:val="40"/>
        </w:rPr>
      </w:pPr>
    </w:p>
    <w:p w14:paraId="7BA987AC" w14:textId="77777777" w:rsidR="00766EA4" w:rsidRPr="00CA2BF6" w:rsidRDefault="00766EA4" w:rsidP="00766EA4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14:paraId="31C6CA0C" w14:textId="00BA2580" w:rsidR="00766EA4" w:rsidRPr="00CA2BF6" w:rsidRDefault="00BC2598" w:rsidP="00766EA4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</w:t>
      </w:r>
      <w:r w:rsidR="00B664BD">
        <w:rPr>
          <w:rFonts w:ascii="Times New Roman" w:hAnsi="Times New Roman"/>
          <w:sz w:val="40"/>
          <w:szCs w:val="40"/>
        </w:rPr>
        <w:t xml:space="preserve"> 2025/2026</w:t>
      </w:r>
      <w:r w:rsidR="00766EA4" w:rsidRPr="00CA2BF6">
        <w:rPr>
          <w:rFonts w:ascii="Times New Roman" w:hAnsi="Times New Roman"/>
          <w:sz w:val="40"/>
          <w:szCs w:val="40"/>
        </w:rPr>
        <w:t xml:space="preserve"> учебный год</w:t>
      </w:r>
    </w:p>
    <w:p w14:paraId="3241EBE0" w14:textId="77777777" w:rsidR="00766EA4" w:rsidRDefault="00766EA4" w:rsidP="00766EA4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14:paraId="2602CF16" w14:textId="77777777" w:rsidR="00DF2258" w:rsidRDefault="00DF2258" w:rsidP="0050046F"/>
    <w:p w14:paraId="54CF493F" w14:textId="77777777" w:rsidR="00766EA4" w:rsidRDefault="00766EA4" w:rsidP="00766EA4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Председатель цикловой комиссии</w:t>
      </w:r>
    </w:p>
    <w:p w14:paraId="2F39CFF4" w14:textId="2D25AF00" w:rsidR="00766EA4" w:rsidRPr="00E44327" w:rsidRDefault="00766EA4" w:rsidP="00766EA4">
      <w:pPr>
        <w:ind w:left="354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</w:t>
      </w:r>
      <w:r w:rsidR="00764682">
        <w:rPr>
          <w:rFonts w:ascii="Times New Roman" w:hAnsi="Times New Roman"/>
          <w:sz w:val="36"/>
          <w:szCs w:val="36"/>
        </w:rPr>
        <w:t>Ячменёва О.А.</w:t>
      </w:r>
      <w:r>
        <w:rPr>
          <w:rFonts w:ascii="Times New Roman" w:hAnsi="Times New Roman"/>
          <w:sz w:val="36"/>
          <w:szCs w:val="36"/>
        </w:rPr>
        <w:t xml:space="preserve"> ______________</w:t>
      </w:r>
    </w:p>
    <w:p w14:paraId="57EB83DA" w14:textId="29732CD6" w:rsidR="00764682" w:rsidRDefault="00764682" w:rsidP="0050046F">
      <w:r>
        <w:br w:type="page"/>
      </w:r>
    </w:p>
    <w:p w14:paraId="32EB13F9" w14:textId="77777777" w:rsidR="00B664BD" w:rsidRPr="00B664BD" w:rsidRDefault="00B664BD" w:rsidP="00B664BD">
      <w:pPr>
        <w:shd w:val="clear" w:color="auto" w:fill="FFFFFF"/>
        <w:spacing w:after="15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ОБЩАЯ ЦЕЛЬ МЕТОДИЧЕСКОЙ РАБОТЫ: </w:t>
      </w:r>
    </w:p>
    <w:p w14:paraId="7F6A145D" w14:textId="77777777" w:rsidR="00B664BD" w:rsidRPr="00B664BD" w:rsidRDefault="00B664BD" w:rsidP="00B664BD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z w:val="28"/>
          <w:szCs w:val="28"/>
          <w:lang w:eastAsia="ru-RU"/>
        </w:rPr>
        <w:t>повышение качества подготовки высококвалифицированных рабочих и специалистов, востребованных экономикой, путем совершенствования научно-методического обеспечения образовательного процесса и развития профессионального мастерства педагогов.</w:t>
      </w:r>
    </w:p>
    <w:p w14:paraId="239C3CFB" w14:textId="77777777" w:rsidR="00B664BD" w:rsidRPr="00B664BD" w:rsidRDefault="00B664BD" w:rsidP="00B664BD">
      <w:pPr>
        <w:shd w:val="clear" w:color="auto" w:fill="FFFFFF"/>
        <w:spacing w:after="150" w:line="42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z w:val="28"/>
          <w:szCs w:val="28"/>
          <w:lang w:eastAsia="ru-RU"/>
        </w:rPr>
        <w:t>ОСНОВНЫЕ ЗАДАЧИ НА 2025/2026 УЧЕБНЫЙ ГОД:</w:t>
      </w:r>
    </w:p>
    <w:p w14:paraId="3BDC3323" w14:textId="77777777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обновление и актуализация научно-методического обеспечения образовательных программ на основе профессиональных стандартов и требований организаций-заказчиков кадров, а также разработка, внедрение и корректировка учебно-методических комплексов (УМК) и электронных образовательных ресурсов (ЭОР);</w:t>
      </w:r>
    </w:p>
    <w:p w14:paraId="09A2AA46" w14:textId="77777777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z w:val="28"/>
          <w:szCs w:val="28"/>
          <w:lang w:eastAsia="ru-RU"/>
        </w:rPr>
        <w:t>развитие профессиональной компетентности педагогов</w:t>
      </w:r>
      <w:r w:rsidRPr="00B664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64BD">
        <w:rPr>
          <w:rFonts w:ascii="Times New Roman" w:eastAsia="Times New Roman" w:hAnsi="Times New Roman"/>
          <w:sz w:val="28"/>
          <w:szCs w:val="28"/>
          <w:lang w:eastAsia="ru-RU"/>
        </w:rPr>
        <w:t>через о</w:t>
      </w: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беспечение условий для непрерывного профессионального роста и самообразования педагогов, а также оказание методической и консультационной помощи по вопросам педагогики, психологии и организации образовательного процесса;</w:t>
      </w:r>
    </w:p>
    <w:p w14:paraId="406AE9C4" w14:textId="77777777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активное использование и внедрение современных информационно-коммуникационных технологий, активных методов и форм обучения и воспитания;</w:t>
      </w:r>
    </w:p>
    <w:p w14:paraId="6096CFBB" w14:textId="77777777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выявление, обобщение и распространение положительного педагогического опыта творчески работающих педагогов по средствам организации мероприятий для трансляции передового опыта, таких как открытые занятия, предметные недели, недели профессионального мастерства и семинары-практикумы; </w:t>
      </w:r>
    </w:p>
    <w:p w14:paraId="14AC165F" w14:textId="77777777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методическое сопровождение и поддержка молодых специалистов в период их профессионального становления и адаптации в колледже. </w:t>
      </w:r>
    </w:p>
    <w:p w14:paraId="28E30165" w14:textId="4645AE0F" w:rsidR="00B664BD" w:rsidRPr="00B664BD" w:rsidRDefault="00B664BD" w:rsidP="00B664BD">
      <w:pPr>
        <w:numPr>
          <w:ilvl w:val="0"/>
          <w:numId w:val="45"/>
        </w:num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6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вовлечение педагогических работников и учащихся в конкурсную, олимпиадную и творческую деятельность. </w:t>
      </w:r>
    </w:p>
    <w:p w14:paraId="27B95317" w14:textId="77777777" w:rsidR="00B664BD" w:rsidRPr="00B664BD" w:rsidRDefault="00B664BD" w:rsidP="00B664BD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0BB55334" w14:textId="77777777" w:rsidR="00B664BD" w:rsidRPr="00B664BD" w:rsidRDefault="00B664BD" w:rsidP="00B664BD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6E9BCBCA" w14:textId="77777777" w:rsidR="00764682" w:rsidRPr="00620E17" w:rsidRDefault="00764682" w:rsidP="00620E17">
      <w:pPr>
        <w:pStyle w:val="a5"/>
        <w:ind w:firstLine="567"/>
        <w:jc w:val="both"/>
        <w:rPr>
          <w:rFonts w:ascii="Times New Roman" w:hAnsi="Times New Roman"/>
          <w:b/>
          <w:sz w:val="30"/>
          <w:szCs w:val="30"/>
        </w:rPr>
      </w:pPr>
    </w:p>
    <w:p w14:paraId="010CEDB5" w14:textId="77777777" w:rsidR="003944AB" w:rsidRDefault="003944AB">
      <w:pPr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 w:type="page"/>
      </w:r>
    </w:p>
    <w:p w14:paraId="6807F8D1" w14:textId="77777777" w:rsidR="0055782A" w:rsidRPr="003806AC" w:rsidRDefault="0055782A" w:rsidP="00CD4F70">
      <w:pPr>
        <w:pStyle w:val="a4"/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14:paraId="14E14F62" w14:textId="77777777" w:rsidR="00C530CD" w:rsidRPr="00652ECC" w:rsidRDefault="0060507C" w:rsidP="00652ECC">
      <w:pPr>
        <w:pStyle w:val="a4"/>
        <w:numPr>
          <w:ilvl w:val="1"/>
          <w:numId w:val="19"/>
        </w:numPr>
        <w:tabs>
          <w:tab w:val="clear" w:pos="144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ЦИ</w:t>
      </w:r>
      <w:r w:rsidR="00690F24" w:rsidRPr="00652ECC">
        <w:rPr>
          <w:rFonts w:ascii="Times New Roman" w:hAnsi="Times New Roman"/>
          <w:b/>
          <w:sz w:val="28"/>
          <w:szCs w:val="28"/>
        </w:rPr>
        <w:t>КЛОВОЙ КОМИССИИ</w:t>
      </w:r>
    </w:p>
    <w:p w14:paraId="22AF1F4C" w14:textId="77777777" w:rsidR="00EA1E72" w:rsidRDefault="00EA1E72" w:rsidP="00EA1E72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41"/>
        <w:gridCol w:w="2823"/>
        <w:gridCol w:w="2154"/>
        <w:gridCol w:w="1720"/>
        <w:gridCol w:w="2268"/>
      </w:tblGrid>
      <w:tr w:rsidR="0075201C" w:rsidRPr="00190651" w14:paraId="5C38C332" w14:textId="77777777" w:rsidTr="004C47C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5F08" w14:textId="77777777" w:rsidR="0075201C" w:rsidRPr="00190651" w:rsidRDefault="0075201C" w:rsidP="004B0A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8721" w14:textId="77777777" w:rsidR="0075201C" w:rsidRPr="00190651" w:rsidRDefault="0075201C" w:rsidP="004B0A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Фамилия, инициалы преподавателя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2EF" w14:textId="77777777" w:rsidR="0075201C" w:rsidRPr="00190651" w:rsidRDefault="0075201C" w:rsidP="004B0A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DB6A" w14:textId="77777777" w:rsidR="0075201C" w:rsidRPr="00190651" w:rsidRDefault="0075201C" w:rsidP="004B0A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 xml:space="preserve">Категория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3B03" w14:textId="77777777" w:rsidR="0075201C" w:rsidRPr="00190651" w:rsidRDefault="0075201C" w:rsidP="004B0A9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Дата повышения квалификации</w:t>
            </w:r>
          </w:p>
        </w:tc>
      </w:tr>
      <w:tr w:rsidR="00855597" w:rsidRPr="00190651" w14:paraId="33919179" w14:textId="77777777" w:rsidTr="004C47CA">
        <w:tc>
          <w:tcPr>
            <w:tcW w:w="641" w:type="dxa"/>
          </w:tcPr>
          <w:p w14:paraId="08A53E98" w14:textId="6D682941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23" w:type="dxa"/>
            <w:hideMark/>
          </w:tcPr>
          <w:p w14:paraId="465EF023" w14:textId="398CFEF0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Гладких Т.В.</w:t>
            </w:r>
          </w:p>
        </w:tc>
        <w:tc>
          <w:tcPr>
            <w:tcW w:w="2154" w:type="dxa"/>
            <w:hideMark/>
          </w:tcPr>
          <w:p w14:paraId="432F3AEB" w14:textId="1CA3C4FF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20" w:type="dxa"/>
            <w:hideMark/>
          </w:tcPr>
          <w:p w14:paraId="05F418CD" w14:textId="7CE9B65C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hideMark/>
          </w:tcPr>
          <w:p w14:paraId="00681245" w14:textId="5582BA29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  <w:tr w:rsidR="00855597" w:rsidRPr="00190651" w14:paraId="304145CD" w14:textId="77777777" w:rsidTr="004C47CA">
        <w:tc>
          <w:tcPr>
            <w:tcW w:w="641" w:type="dxa"/>
          </w:tcPr>
          <w:p w14:paraId="72868F78" w14:textId="36F458D0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823" w:type="dxa"/>
            <w:hideMark/>
          </w:tcPr>
          <w:p w14:paraId="2F3AE5E2" w14:textId="138D5B00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Ячменёва О.А</w:t>
            </w:r>
          </w:p>
        </w:tc>
        <w:tc>
          <w:tcPr>
            <w:tcW w:w="2154" w:type="dxa"/>
            <w:hideMark/>
          </w:tcPr>
          <w:p w14:paraId="0191C92D" w14:textId="305D991E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20" w:type="dxa"/>
            <w:hideMark/>
          </w:tcPr>
          <w:p w14:paraId="50DF6E0E" w14:textId="080C916A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hideMark/>
          </w:tcPr>
          <w:p w14:paraId="268DFD75" w14:textId="789B065D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855597" w:rsidRPr="00190651" w14:paraId="20235869" w14:textId="77777777" w:rsidTr="004C47CA">
        <w:tc>
          <w:tcPr>
            <w:tcW w:w="641" w:type="dxa"/>
          </w:tcPr>
          <w:p w14:paraId="531F8A36" w14:textId="35BD492F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23" w:type="dxa"/>
            <w:hideMark/>
          </w:tcPr>
          <w:p w14:paraId="7C06110E" w14:textId="3A308B33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Мажеева Е.В.</w:t>
            </w:r>
          </w:p>
        </w:tc>
        <w:tc>
          <w:tcPr>
            <w:tcW w:w="2154" w:type="dxa"/>
            <w:hideMark/>
          </w:tcPr>
          <w:p w14:paraId="0FC94551" w14:textId="3985F08C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20" w:type="dxa"/>
            <w:hideMark/>
          </w:tcPr>
          <w:p w14:paraId="3774F83D" w14:textId="676885DB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hideMark/>
          </w:tcPr>
          <w:p w14:paraId="1D63FE66" w14:textId="5BE5DDBB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 w:rsidR="00855597" w:rsidRPr="00190651" w14:paraId="49A91493" w14:textId="77777777" w:rsidTr="004C47CA">
        <w:tc>
          <w:tcPr>
            <w:tcW w:w="641" w:type="dxa"/>
          </w:tcPr>
          <w:p w14:paraId="07038752" w14:textId="4E20D808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823" w:type="dxa"/>
            <w:hideMark/>
          </w:tcPr>
          <w:p w14:paraId="2D6AF9BB" w14:textId="3ABC60C7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Каптеров А.Е.</w:t>
            </w:r>
          </w:p>
        </w:tc>
        <w:tc>
          <w:tcPr>
            <w:tcW w:w="2154" w:type="dxa"/>
            <w:hideMark/>
          </w:tcPr>
          <w:p w14:paraId="7BFB4376" w14:textId="158B7800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20" w:type="dxa"/>
            <w:hideMark/>
          </w:tcPr>
          <w:p w14:paraId="7157FF79" w14:textId="1C278861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hideMark/>
          </w:tcPr>
          <w:p w14:paraId="57F0BDAA" w14:textId="4180B0FD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2017 год</w:t>
            </w:r>
          </w:p>
        </w:tc>
      </w:tr>
      <w:tr w:rsidR="00855597" w:rsidRPr="00190651" w14:paraId="2F4984D1" w14:textId="77777777" w:rsidTr="004C47CA">
        <w:tc>
          <w:tcPr>
            <w:tcW w:w="641" w:type="dxa"/>
          </w:tcPr>
          <w:p w14:paraId="768721DE" w14:textId="443F05B5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823" w:type="dxa"/>
            <w:hideMark/>
          </w:tcPr>
          <w:p w14:paraId="392B3304" w14:textId="43803C0B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0651">
              <w:rPr>
                <w:rFonts w:ascii="Times New Roman" w:hAnsi="Times New Roman"/>
                <w:sz w:val="26"/>
                <w:szCs w:val="26"/>
              </w:rPr>
              <w:t>Похомова</w:t>
            </w:r>
            <w:proofErr w:type="spellEnd"/>
            <w:r w:rsidRPr="00190651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  <w:tc>
          <w:tcPr>
            <w:tcW w:w="2154" w:type="dxa"/>
            <w:hideMark/>
          </w:tcPr>
          <w:p w14:paraId="4950F38C" w14:textId="3B505A07" w:rsidR="00855597" w:rsidRPr="00190651" w:rsidRDefault="00B664BD" w:rsidP="00B664B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  <w:r w:rsidR="001224F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20" w:type="dxa"/>
            <w:hideMark/>
          </w:tcPr>
          <w:p w14:paraId="419C2C8F" w14:textId="3965215A" w:rsidR="00855597" w:rsidRPr="00190651" w:rsidRDefault="00B422D1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hideMark/>
          </w:tcPr>
          <w:p w14:paraId="1F66369A" w14:textId="0B67BFF0" w:rsidR="00855597" w:rsidRPr="00190651" w:rsidRDefault="00B422D1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855597" w:rsidRPr="00190651" w14:paraId="0EBE9A67" w14:textId="77777777" w:rsidTr="004C47CA">
        <w:tc>
          <w:tcPr>
            <w:tcW w:w="641" w:type="dxa"/>
          </w:tcPr>
          <w:p w14:paraId="32791BB8" w14:textId="3C107A51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823" w:type="dxa"/>
            <w:hideMark/>
          </w:tcPr>
          <w:p w14:paraId="6B293ADB" w14:textId="7153ACA2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Зильберман Д.И.</w:t>
            </w:r>
          </w:p>
        </w:tc>
        <w:tc>
          <w:tcPr>
            <w:tcW w:w="2154" w:type="dxa"/>
            <w:hideMark/>
          </w:tcPr>
          <w:p w14:paraId="27C3DBAC" w14:textId="08F4835D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="001224F0">
              <w:rPr>
                <w:rFonts w:ascii="Times New Roman" w:hAnsi="Times New Roman"/>
                <w:sz w:val="26"/>
                <w:szCs w:val="26"/>
              </w:rPr>
              <w:t>года</w:t>
            </w:r>
          </w:p>
        </w:tc>
        <w:tc>
          <w:tcPr>
            <w:tcW w:w="1720" w:type="dxa"/>
            <w:hideMark/>
          </w:tcPr>
          <w:p w14:paraId="1FCF0F8E" w14:textId="1381710B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Высшая</w:t>
            </w:r>
          </w:p>
        </w:tc>
        <w:tc>
          <w:tcPr>
            <w:tcW w:w="2268" w:type="dxa"/>
            <w:hideMark/>
          </w:tcPr>
          <w:p w14:paraId="65948BA8" w14:textId="738D4135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</w:tr>
      <w:tr w:rsidR="00855597" w:rsidRPr="00190651" w14:paraId="6643F558" w14:textId="77777777" w:rsidTr="004C47CA">
        <w:tc>
          <w:tcPr>
            <w:tcW w:w="641" w:type="dxa"/>
          </w:tcPr>
          <w:p w14:paraId="41362A40" w14:textId="0241CF4D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823" w:type="dxa"/>
          </w:tcPr>
          <w:p w14:paraId="55FFA201" w14:textId="1801EBA7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Данилевич А.С.</w:t>
            </w:r>
          </w:p>
        </w:tc>
        <w:tc>
          <w:tcPr>
            <w:tcW w:w="2154" w:type="dxa"/>
          </w:tcPr>
          <w:p w14:paraId="4AF6E883" w14:textId="33C455B3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20" w:type="dxa"/>
          </w:tcPr>
          <w:p w14:paraId="7D42D5DC" w14:textId="3BE96FE8" w:rsidR="00855597" w:rsidRPr="00190651" w:rsidRDefault="00046279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Высшая </w:t>
            </w:r>
          </w:p>
        </w:tc>
        <w:tc>
          <w:tcPr>
            <w:tcW w:w="2268" w:type="dxa"/>
          </w:tcPr>
          <w:p w14:paraId="081344D3" w14:textId="650B80CF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</w:tr>
      <w:tr w:rsidR="00855597" w:rsidRPr="00190651" w14:paraId="366F4EDF" w14:textId="77777777" w:rsidTr="004C47CA">
        <w:tc>
          <w:tcPr>
            <w:tcW w:w="641" w:type="dxa"/>
          </w:tcPr>
          <w:p w14:paraId="58280EA1" w14:textId="581FA176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823" w:type="dxa"/>
            <w:hideMark/>
          </w:tcPr>
          <w:p w14:paraId="13C61247" w14:textId="5E2975CC" w:rsidR="00855597" w:rsidRPr="00190651" w:rsidRDefault="001224F0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Коршак</w:t>
            </w:r>
            <w:r w:rsidR="00855597" w:rsidRPr="00190651">
              <w:rPr>
                <w:rFonts w:ascii="Times New Roman" w:hAnsi="Times New Roman"/>
                <w:sz w:val="26"/>
                <w:szCs w:val="26"/>
              </w:rPr>
              <w:t xml:space="preserve"> Д.И.</w:t>
            </w:r>
          </w:p>
        </w:tc>
        <w:tc>
          <w:tcPr>
            <w:tcW w:w="2154" w:type="dxa"/>
            <w:hideMark/>
          </w:tcPr>
          <w:p w14:paraId="30B7F4D4" w14:textId="65952CB2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1224F0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720" w:type="dxa"/>
            <w:hideMark/>
          </w:tcPr>
          <w:p w14:paraId="1C3823FD" w14:textId="55674379" w:rsidR="00855597" w:rsidRPr="00190651" w:rsidRDefault="00046279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Первая</w:t>
            </w:r>
          </w:p>
        </w:tc>
        <w:tc>
          <w:tcPr>
            <w:tcW w:w="2268" w:type="dxa"/>
            <w:hideMark/>
          </w:tcPr>
          <w:p w14:paraId="30C95284" w14:textId="2F0FE7F2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855597" w:rsidRPr="00190651" w14:paraId="3376C373" w14:textId="77777777" w:rsidTr="004C47CA">
        <w:tc>
          <w:tcPr>
            <w:tcW w:w="641" w:type="dxa"/>
          </w:tcPr>
          <w:p w14:paraId="67318E56" w14:textId="26A907DC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823" w:type="dxa"/>
            <w:hideMark/>
          </w:tcPr>
          <w:p w14:paraId="732E6476" w14:textId="199E3352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Яскевич Т.В.</w:t>
            </w:r>
          </w:p>
        </w:tc>
        <w:tc>
          <w:tcPr>
            <w:tcW w:w="2154" w:type="dxa"/>
            <w:hideMark/>
          </w:tcPr>
          <w:p w14:paraId="55D1004C" w14:textId="103766CD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 w:rsidR="001224F0">
              <w:rPr>
                <w:rFonts w:ascii="Times New Roman" w:hAnsi="Times New Roman"/>
                <w:sz w:val="26"/>
                <w:szCs w:val="26"/>
              </w:rPr>
              <w:t>лет</w:t>
            </w:r>
          </w:p>
        </w:tc>
        <w:tc>
          <w:tcPr>
            <w:tcW w:w="1720" w:type="dxa"/>
            <w:hideMark/>
          </w:tcPr>
          <w:p w14:paraId="4E053FFF" w14:textId="12068BBB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2268" w:type="dxa"/>
            <w:hideMark/>
          </w:tcPr>
          <w:p w14:paraId="3A74F20E" w14:textId="574F4262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  <w:tr w:rsidR="00855597" w:rsidRPr="00190651" w14:paraId="6313B0F7" w14:textId="77777777" w:rsidTr="004C47CA">
        <w:tc>
          <w:tcPr>
            <w:tcW w:w="641" w:type="dxa"/>
          </w:tcPr>
          <w:p w14:paraId="6E34EDBD" w14:textId="1D8374F9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823" w:type="dxa"/>
            <w:hideMark/>
          </w:tcPr>
          <w:p w14:paraId="7F915920" w14:textId="6AA09D7D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0651">
              <w:rPr>
                <w:rFonts w:ascii="Times New Roman" w:hAnsi="Times New Roman"/>
                <w:sz w:val="26"/>
                <w:szCs w:val="26"/>
              </w:rPr>
              <w:t>Картавенков</w:t>
            </w:r>
            <w:proofErr w:type="spellEnd"/>
            <w:r w:rsidRPr="00190651">
              <w:rPr>
                <w:rFonts w:ascii="Times New Roman" w:hAnsi="Times New Roman"/>
                <w:sz w:val="26"/>
                <w:szCs w:val="26"/>
              </w:rPr>
              <w:t xml:space="preserve"> И.Н.</w:t>
            </w:r>
          </w:p>
        </w:tc>
        <w:tc>
          <w:tcPr>
            <w:tcW w:w="2154" w:type="dxa"/>
            <w:hideMark/>
          </w:tcPr>
          <w:p w14:paraId="06152F5E" w14:textId="2B29E879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1224F0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20" w:type="dxa"/>
            <w:hideMark/>
          </w:tcPr>
          <w:p w14:paraId="75C6DDAC" w14:textId="1891824F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 xml:space="preserve">Высшая </w:t>
            </w:r>
          </w:p>
        </w:tc>
        <w:tc>
          <w:tcPr>
            <w:tcW w:w="2268" w:type="dxa"/>
            <w:hideMark/>
          </w:tcPr>
          <w:p w14:paraId="6932F5FC" w14:textId="7632805F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855597" w:rsidRPr="00190651" w14:paraId="32F9F617" w14:textId="77777777" w:rsidTr="004C47CA">
        <w:tc>
          <w:tcPr>
            <w:tcW w:w="641" w:type="dxa"/>
          </w:tcPr>
          <w:p w14:paraId="0578ED91" w14:textId="2ECA206F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823" w:type="dxa"/>
            <w:hideMark/>
          </w:tcPr>
          <w:p w14:paraId="0B3E947E" w14:textId="68C3A0F9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Кривко А.Н.</w:t>
            </w:r>
          </w:p>
        </w:tc>
        <w:tc>
          <w:tcPr>
            <w:tcW w:w="2154" w:type="dxa"/>
            <w:hideMark/>
          </w:tcPr>
          <w:p w14:paraId="7AD35DD1" w14:textId="773784CF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224F0">
              <w:rPr>
                <w:rFonts w:ascii="Times New Roman" w:hAnsi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20" w:type="dxa"/>
            <w:hideMark/>
          </w:tcPr>
          <w:p w14:paraId="19C31609" w14:textId="0366787E" w:rsidR="00855597" w:rsidRPr="00190651" w:rsidRDefault="00046279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Вторая</w:t>
            </w:r>
          </w:p>
        </w:tc>
        <w:tc>
          <w:tcPr>
            <w:tcW w:w="2268" w:type="dxa"/>
            <w:hideMark/>
          </w:tcPr>
          <w:p w14:paraId="6C311B87" w14:textId="0A73C350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55597" w:rsidRPr="00190651" w14:paraId="4CA094D6" w14:textId="77777777" w:rsidTr="004C47CA">
        <w:tc>
          <w:tcPr>
            <w:tcW w:w="641" w:type="dxa"/>
          </w:tcPr>
          <w:p w14:paraId="7D1AB29B" w14:textId="477AB713" w:rsidR="00855597" w:rsidRPr="00190651" w:rsidRDefault="00855597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823" w:type="dxa"/>
          </w:tcPr>
          <w:p w14:paraId="0442D514" w14:textId="5DFB4D3E" w:rsidR="00855597" w:rsidRPr="00190651" w:rsidRDefault="00855597" w:rsidP="0085559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0651">
              <w:rPr>
                <w:rFonts w:ascii="Times New Roman" w:hAnsi="Times New Roman"/>
                <w:sz w:val="26"/>
                <w:szCs w:val="26"/>
              </w:rPr>
              <w:t>Чегаева</w:t>
            </w:r>
            <w:proofErr w:type="spellEnd"/>
            <w:r w:rsidRPr="00190651"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</w:tc>
        <w:tc>
          <w:tcPr>
            <w:tcW w:w="2154" w:type="dxa"/>
          </w:tcPr>
          <w:p w14:paraId="12F521FB" w14:textId="40DEA97D" w:rsidR="00855597" w:rsidRPr="00190651" w:rsidRDefault="00B664BD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720" w:type="dxa"/>
          </w:tcPr>
          <w:p w14:paraId="6125591F" w14:textId="0DCA97ED" w:rsidR="00855597" w:rsidRPr="00190651" w:rsidRDefault="00193929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651">
              <w:rPr>
                <w:rFonts w:ascii="Times New Roman" w:hAnsi="Times New Roman"/>
                <w:sz w:val="26"/>
                <w:szCs w:val="26"/>
              </w:rPr>
              <w:t>Без категории</w:t>
            </w:r>
          </w:p>
        </w:tc>
        <w:tc>
          <w:tcPr>
            <w:tcW w:w="2268" w:type="dxa"/>
          </w:tcPr>
          <w:p w14:paraId="70D8EA47" w14:textId="16187ED9" w:rsidR="00855597" w:rsidRPr="00190651" w:rsidRDefault="001224F0" w:rsidP="0085559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A62A759" w14:textId="77777777" w:rsidR="00F802DD" w:rsidRDefault="00F802DD" w:rsidP="00EA1E72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</w:p>
    <w:p w14:paraId="30F3B6F3" w14:textId="77777777" w:rsidR="00F802DD" w:rsidRPr="00690F24" w:rsidRDefault="00F802DD" w:rsidP="00C13C68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14:paraId="10BE475F" w14:textId="77777777" w:rsidR="00BD727E" w:rsidRDefault="00BD72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C4B8BD" w14:textId="77777777" w:rsidR="00C530CD" w:rsidRDefault="00C530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BF01177" w14:textId="77777777" w:rsidR="00652ECC" w:rsidRPr="00D9129F" w:rsidRDefault="00D9129F" w:rsidP="00024BE6">
      <w:pPr>
        <w:pStyle w:val="a4"/>
        <w:numPr>
          <w:ilvl w:val="1"/>
          <w:numId w:val="19"/>
        </w:numPr>
        <w:tabs>
          <w:tab w:val="clear" w:pos="1440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9129F">
        <w:rPr>
          <w:rFonts w:ascii="Times New Roman" w:hAnsi="Times New Roman"/>
          <w:b/>
          <w:sz w:val="28"/>
          <w:szCs w:val="28"/>
        </w:rPr>
        <w:lastRenderedPageBreak/>
        <w:t xml:space="preserve">ПЕРЕЧЕНЬ </w:t>
      </w:r>
      <w:r w:rsidR="00652ECC" w:rsidRPr="00D9129F">
        <w:rPr>
          <w:rFonts w:ascii="Times New Roman" w:hAnsi="Times New Roman"/>
          <w:b/>
          <w:sz w:val="28"/>
          <w:szCs w:val="28"/>
        </w:rPr>
        <w:t>КАБИНЕТОВ, ЛАБОРАТОРИЙ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652ECC" w:rsidRPr="00D9129F">
        <w:rPr>
          <w:rFonts w:ascii="Times New Roman" w:hAnsi="Times New Roman"/>
          <w:b/>
          <w:sz w:val="28"/>
          <w:szCs w:val="28"/>
        </w:rPr>
        <w:t>МАСТЕРСКИХ</w:t>
      </w:r>
      <w:r>
        <w:rPr>
          <w:rFonts w:ascii="Times New Roman" w:hAnsi="Times New Roman"/>
          <w:b/>
          <w:sz w:val="28"/>
          <w:szCs w:val="28"/>
        </w:rPr>
        <w:t>, ИНЫХ УЧЕБНЫХ ОБЪЕКТОВ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911"/>
        <w:gridCol w:w="6028"/>
        <w:gridCol w:w="2693"/>
      </w:tblGrid>
      <w:tr w:rsidR="00E45B7D" w14:paraId="29F95652" w14:textId="77777777" w:rsidTr="00855597">
        <w:trPr>
          <w:trHeight w:val="797"/>
        </w:trPr>
        <w:tc>
          <w:tcPr>
            <w:tcW w:w="1911" w:type="dxa"/>
            <w:vAlign w:val="center"/>
          </w:tcPr>
          <w:p w14:paraId="13DABDCD" w14:textId="77777777" w:rsidR="00E45B7D" w:rsidRDefault="00E61FF6" w:rsidP="00527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9B02475" w14:textId="77777777" w:rsidR="00E45B7D" w:rsidRDefault="00E45B7D" w:rsidP="00527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8" w:type="dxa"/>
            <w:vAlign w:val="center"/>
          </w:tcPr>
          <w:p w14:paraId="0573852F" w14:textId="77777777" w:rsidR="00E45B7D" w:rsidRDefault="00E45B7D" w:rsidP="00527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учебного кабинета, лаборатории</w:t>
            </w:r>
          </w:p>
        </w:tc>
        <w:tc>
          <w:tcPr>
            <w:tcW w:w="2693" w:type="dxa"/>
            <w:vAlign w:val="center"/>
          </w:tcPr>
          <w:p w14:paraId="3BC90609" w14:textId="77777777" w:rsidR="00E45B7D" w:rsidRDefault="00E45B7D" w:rsidP="00527C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инициалы заведующего</w:t>
            </w:r>
          </w:p>
        </w:tc>
      </w:tr>
      <w:tr w:rsidR="00855597" w14:paraId="400DC979" w14:textId="77777777" w:rsidTr="00855597">
        <w:trPr>
          <w:trHeight w:val="553"/>
        </w:trPr>
        <w:tc>
          <w:tcPr>
            <w:tcW w:w="1911" w:type="dxa"/>
            <w:vAlign w:val="center"/>
          </w:tcPr>
          <w:p w14:paraId="5D715377" w14:textId="52DEE8BC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6028" w:type="dxa"/>
          </w:tcPr>
          <w:p w14:paraId="4B4039D7" w14:textId="77777777" w:rsidR="00855597" w:rsidRPr="00C761A4" w:rsidRDefault="00855597" w:rsidP="00855597">
            <w:pPr>
              <w:pStyle w:val="a4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hanging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Менеджмента и маркетинга (</w:t>
            </w:r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совм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14:paraId="7B10E3F2" w14:textId="79F7DCBF" w:rsidR="00855597" w:rsidRPr="009F70BD" w:rsidRDefault="00855597" w:rsidP="00855597">
            <w:pPr>
              <w:tabs>
                <w:tab w:val="left" w:pos="366"/>
              </w:tabs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Права</w:t>
            </w:r>
          </w:p>
        </w:tc>
        <w:tc>
          <w:tcPr>
            <w:tcW w:w="2693" w:type="dxa"/>
            <w:vAlign w:val="center"/>
          </w:tcPr>
          <w:p w14:paraId="5205B56C" w14:textId="34DC7DF4" w:rsidR="00855597" w:rsidRPr="008A07C1" w:rsidRDefault="00855597" w:rsidP="00855597">
            <w:pPr>
              <w:tabs>
                <w:tab w:val="left" w:pos="3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  <w:lang w:val="be-BY"/>
              </w:rPr>
              <w:t>Гладких Т.В..</w:t>
            </w:r>
          </w:p>
        </w:tc>
      </w:tr>
      <w:tr w:rsidR="00855597" w14:paraId="56C01234" w14:textId="77777777" w:rsidTr="00855597">
        <w:trPr>
          <w:trHeight w:val="633"/>
        </w:trPr>
        <w:tc>
          <w:tcPr>
            <w:tcW w:w="1911" w:type="dxa"/>
            <w:vAlign w:val="center"/>
          </w:tcPr>
          <w:p w14:paraId="6BF70D9B" w14:textId="09D8C925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Физкульт.-</w:t>
            </w:r>
            <w:proofErr w:type="spellStart"/>
            <w:proofErr w:type="gramStart"/>
            <w:r w:rsidRPr="00C761A4">
              <w:rPr>
                <w:rFonts w:ascii="Times New Roman" w:hAnsi="Times New Roman"/>
                <w:sz w:val="26"/>
                <w:szCs w:val="26"/>
              </w:rPr>
              <w:t>спорт.сооруж</w:t>
            </w:r>
            <w:proofErr w:type="spellEnd"/>
            <w:proofErr w:type="gramEnd"/>
            <w:r w:rsidRPr="00C761A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28" w:type="dxa"/>
            <w:vAlign w:val="center"/>
          </w:tcPr>
          <w:p w14:paraId="7FD1EDAA" w14:textId="63045289" w:rsidR="00855597" w:rsidRPr="009F70BD" w:rsidRDefault="00855597" w:rsidP="00855597">
            <w:pPr>
              <w:tabs>
                <w:tab w:val="left" w:pos="366"/>
              </w:tabs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Физической культуры и здоровья</w:t>
            </w:r>
          </w:p>
        </w:tc>
        <w:tc>
          <w:tcPr>
            <w:tcW w:w="2693" w:type="dxa"/>
            <w:vAlign w:val="center"/>
          </w:tcPr>
          <w:p w14:paraId="3397846D" w14:textId="006A84BC" w:rsidR="00855597" w:rsidRPr="00BE6F5A" w:rsidRDefault="00855597" w:rsidP="004C47CA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Булгадарян В.Л.</w:t>
            </w:r>
          </w:p>
        </w:tc>
      </w:tr>
      <w:tr w:rsidR="00855597" w14:paraId="4182E736" w14:textId="77777777" w:rsidTr="00855597">
        <w:trPr>
          <w:trHeight w:val="413"/>
        </w:trPr>
        <w:tc>
          <w:tcPr>
            <w:tcW w:w="1911" w:type="dxa"/>
            <w:vAlign w:val="center"/>
          </w:tcPr>
          <w:p w14:paraId="21872F1B" w14:textId="099B5A33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028" w:type="dxa"/>
            <w:vAlign w:val="center"/>
          </w:tcPr>
          <w:p w14:paraId="225D5E27" w14:textId="578B09F1" w:rsidR="00855597" w:rsidRPr="009F70BD" w:rsidRDefault="00855597" w:rsidP="00855597">
            <w:pPr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Инженерной гра</w:t>
            </w:r>
            <w:r>
              <w:rPr>
                <w:rFonts w:ascii="Times New Roman" w:hAnsi="Times New Roman"/>
                <w:sz w:val="26"/>
                <w:szCs w:val="26"/>
              </w:rPr>
              <w:t>фики</w:t>
            </w:r>
          </w:p>
        </w:tc>
        <w:tc>
          <w:tcPr>
            <w:tcW w:w="2693" w:type="dxa"/>
            <w:vAlign w:val="center"/>
          </w:tcPr>
          <w:p w14:paraId="72F1CE43" w14:textId="0C09441C" w:rsidR="00855597" w:rsidRPr="000F77D5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1A4">
              <w:rPr>
                <w:rFonts w:ascii="Times New Roman" w:hAnsi="Times New Roman"/>
                <w:sz w:val="26"/>
                <w:szCs w:val="26"/>
              </w:rPr>
              <w:t>Картавенков</w:t>
            </w:r>
            <w:proofErr w:type="spellEnd"/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И.Н.</w:t>
            </w:r>
          </w:p>
        </w:tc>
      </w:tr>
      <w:tr w:rsidR="00855597" w14:paraId="71506D17" w14:textId="77777777" w:rsidTr="006B500A">
        <w:trPr>
          <w:trHeight w:val="903"/>
        </w:trPr>
        <w:tc>
          <w:tcPr>
            <w:tcW w:w="1911" w:type="dxa"/>
            <w:vAlign w:val="center"/>
          </w:tcPr>
          <w:p w14:paraId="55ECDAA8" w14:textId="5A86ACAE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028" w:type="dxa"/>
            <w:vAlign w:val="center"/>
          </w:tcPr>
          <w:p w14:paraId="13A9CE71" w14:textId="77777777" w:rsidR="00855597" w:rsidRPr="00C761A4" w:rsidRDefault="00855597" w:rsidP="00855597">
            <w:pPr>
              <w:pStyle w:val="a4"/>
              <w:numPr>
                <w:ilvl w:val="0"/>
                <w:numId w:val="29"/>
              </w:numPr>
              <w:spacing w:after="0" w:line="240" w:lineRule="auto"/>
              <w:ind w:hanging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Охраны труда.</w:t>
            </w:r>
          </w:p>
          <w:p w14:paraId="7A8D4947" w14:textId="74617F6B" w:rsidR="00855597" w:rsidRPr="000F77D5" w:rsidRDefault="00855597" w:rsidP="00855597">
            <w:pPr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Охраны окружающей среды и энергосбережения (</w:t>
            </w:r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совм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  <w:tc>
          <w:tcPr>
            <w:tcW w:w="2693" w:type="dxa"/>
            <w:vAlign w:val="center"/>
          </w:tcPr>
          <w:p w14:paraId="1941185D" w14:textId="5B6218D1" w:rsidR="00855597" w:rsidRPr="008A07C1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Каптеров А.Е.</w:t>
            </w:r>
          </w:p>
        </w:tc>
      </w:tr>
      <w:tr w:rsidR="00855597" w14:paraId="730EFF37" w14:textId="77777777" w:rsidTr="006B500A">
        <w:trPr>
          <w:trHeight w:val="973"/>
        </w:trPr>
        <w:tc>
          <w:tcPr>
            <w:tcW w:w="1911" w:type="dxa"/>
            <w:vAlign w:val="center"/>
          </w:tcPr>
          <w:p w14:paraId="35760C3C" w14:textId="5D5EE7F6" w:rsidR="00855597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028" w:type="dxa"/>
            <w:vAlign w:val="center"/>
          </w:tcPr>
          <w:p w14:paraId="16203FA5" w14:textId="77777777" w:rsidR="00855597" w:rsidRDefault="00855597" w:rsidP="00855597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Стандартизации и качества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продукции</w:t>
            </w:r>
          </w:p>
          <w:p w14:paraId="6E3659C8" w14:textId="77777777" w:rsidR="00855597" w:rsidRDefault="00855597" w:rsidP="00855597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Технохимичекого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контроля</w:t>
            </w:r>
          </w:p>
          <w:p w14:paraId="361F3A61" w14:textId="77777777" w:rsidR="00855597" w:rsidRDefault="00855597" w:rsidP="00855597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Санитарии и гигиены производств по переработке мяса и производству мясных продуктов</w:t>
            </w:r>
          </w:p>
          <w:p w14:paraId="0CC01D76" w14:textId="670F644B" w:rsidR="00855597" w:rsidRPr="009F70BD" w:rsidRDefault="00855597" w:rsidP="00855597">
            <w:pPr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 товароведения мяса и мясных продуктов</w:t>
            </w:r>
          </w:p>
        </w:tc>
        <w:tc>
          <w:tcPr>
            <w:tcW w:w="2693" w:type="dxa"/>
            <w:vAlign w:val="center"/>
          </w:tcPr>
          <w:p w14:paraId="4136EC2B" w14:textId="54876EE8" w:rsidR="00855597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Мажеева Е.В.</w:t>
            </w:r>
          </w:p>
        </w:tc>
      </w:tr>
      <w:tr w:rsidR="00855597" w14:paraId="7C3D5571" w14:textId="77777777" w:rsidTr="006B500A">
        <w:trPr>
          <w:trHeight w:val="844"/>
        </w:trPr>
        <w:tc>
          <w:tcPr>
            <w:tcW w:w="1911" w:type="dxa"/>
            <w:vAlign w:val="center"/>
          </w:tcPr>
          <w:p w14:paraId="2161D9C4" w14:textId="6AB69611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6028" w:type="dxa"/>
            <w:vAlign w:val="center"/>
          </w:tcPr>
          <w:p w14:paraId="3BD17D5F" w14:textId="77777777" w:rsidR="00855597" w:rsidRPr="00C761A4" w:rsidRDefault="00855597" w:rsidP="00855597">
            <w:pPr>
              <w:pStyle w:val="a4"/>
              <w:numPr>
                <w:ilvl w:val="0"/>
                <w:numId w:val="31"/>
              </w:numPr>
              <w:spacing w:after="0" w:line="240" w:lineRule="auto"/>
              <w:ind w:hanging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Учет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и отчетности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производств по переработке мяса и производству мясных продуктов</w:t>
            </w:r>
          </w:p>
          <w:p w14:paraId="6EC37D8D" w14:textId="77777777" w:rsidR="00855597" w:rsidRPr="00C761A4" w:rsidRDefault="00855597" w:rsidP="00855597">
            <w:pPr>
              <w:pStyle w:val="a4"/>
              <w:numPr>
                <w:ilvl w:val="0"/>
                <w:numId w:val="31"/>
              </w:numPr>
              <w:spacing w:after="0" w:line="240" w:lineRule="auto"/>
              <w:ind w:hanging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Организации производства</w:t>
            </w:r>
          </w:p>
          <w:p w14:paraId="5CB47478" w14:textId="77777777" w:rsidR="00855597" w:rsidRPr="00C761A4" w:rsidRDefault="00855597" w:rsidP="00855597">
            <w:pPr>
              <w:pStyle w:val="a4"/>
              <w:numPr>
                <w:ilvl w:val="0"/>
                <w:numId w:val="31"/>
              </w:numPr>
              <w:spacing w:after="0" w:line="240" w:lineRule="auto"/>
              <w:ind w:hanging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Экономики организации</w:t>
            </w:r>
          </w:p>
          <w:p w14:paraId="41EC068D" w14:textId="11E50F51" w:rsidR="00855597" w:rsidRPr="000F77D5" w:rsidRDefault="00855597" w:rsidP="00855597">
            <w:pPr>
              <w:spacing w:after="0" w:line="240" w:lineRule="auto"/>
              <w:ind w:left="107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Курсового и дипломного проектирования</w:t>
            </w:r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совм</w:t>
            </w:r>
            <w:proofErr w:type="spellEnd"/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16C41A9A" w14:textId="1B89433C" w:rsidR="00855597" w:rsidRPr="00D9129F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Ячменёва О.А.</w:t>
            </w:r>
          </w:p>
        </w:tc>
      </w:tr>
      <w:tr w:rsidR="00855597" w14:paraId="11032D00" w14:textId="77777777" w:rsidTr="006B500A">
        <w:trPr>
          <w:trHeight w:val="833"/>
        </w:trPr>
        <w:tc>
          <w:tcPr>
            <w:tcW w:w="1911" w:type="dxa"/>
            <w:vAlign w:val="center"/>
          </w:tcPr>
          <w:p w14:paraId="5803C58A" w14:textId="7BE52019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28" w:type="dxa"/>
            <w:vAlign w:val="center"/>
          </w:tcPr>
          <w:p w14:paraId="200D4DFA" w14:textId="77777777" w:rsidR="00855597" w:rsidRPr="00C761A4" w:rsidRDefault="00855597" w:rsidP="00855597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Общей технологии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молока</w:t>
            </w:r>
          </w:p>
          <w:p w14:paraId="39754311" w14:textId="77777777" w:rsidR="00855597" w:rsidRDefault="00855597" w:rsidP="00855597">
            <w:pPr>
              <w:pStyle w:val="a4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Технология производства молочных продуктов</w:t>
            </w:r>
          </w:p>
          <w:p w14:paraId="4DBCE68B" w14:textId="629AB572" w:rsidR="00855597" w:rsidRPr="009F70BD" w:rsidRDefault="00855597" w:rsidP="00855597">
            <w:pPr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Основы животноводства </w:t>
            </w:r>
            <w:r w:rsidRPr="00B243F2">
              <w:rPr>
                <w:rFonts w:ascii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B243F2">
              <w:rPr>
                <w:rFonts w:ascii="Times New Roman" w:hAnsi="Times New Roman"/>
                <w:i/>
                <w:sz w:val="26"/>
                <w:szCs w:val="26"/>
              </w:rPr>
              <w:t>совм</w:t>
            </w:r>
            <w:proofErr w:type="spellEnd"/>
            <w:r w:rsidRPr="00B243F2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62E547DF" w14:textId="1713220F" w:rsidR="00855597" w:rsidRPr="000F77D5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61A4">
              <w:rPr>
                <w:rFonts w:ascii="Times New Roman" w:hAnsi="Times New Roman"/>
                <w:sz w:val="26"/>
                <w:szCs w:val="26"/>
              </w:rPr>
              <w:t>Похомова</w:t>
            </w:r>
            <w:proofErr w:type="spellEnd"/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Е.А.</w:t>
            </w:r>
          </w:p>
        </w:tc>
      </w:tr>
      <w:tr w:rsidR="00855597" w14:paraId="4CCAB09E" w14:textId="77777777" w:rsidTr="006B500A">
        <w:trPr>
          <w:trHeight w:val="703"/>
        </w:trPr>
        <w:tc>
          <w:tcPr>
            <w:tcW w:w="1911" w:type="dxa"/>
            <w:vAlign w:val="center"/>
          </w:tcPr>
          <w:p w14:paraId="540E6833" w14:textId="77777777" w:rsidR="00855597" w:rsidRPr="00C761A4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1E21D8F" w14:textId="47C042B2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028" w:type="dxa"/>
            <w:vAlign w:val="center"/>
          </w:tcPr>
          <w:p w14:paraId="35CB7C28" w14:textId="77777777" w:rsidR="00855597" w:rsidRPr="00C761A4" w:rsidRDefault="00855597" w:rsidP="00855597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403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Технологии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производства мяса и мясных продуктов</w:t>
            </w:r>
          </w:p>
          <w:p w14:paraId="29DC3837" w14:textId="5A66EE09" w:rsidR="00855597" w:rsidRPr="009F70BD" w:rsidRDefault="00855597" w:rsidP="00855597">
            <w:pPr>
              <w:tabs>
                <w:tab w:val="left" w:pos="403"/>
              </w:tabs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Оборудования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производств по переработке мяса и производству мясных продуктов</w:t>
            </w:r>
          </w:p>
        </w:tc>
        <w:tc>
          <w:tcPr>
            <w:tcW w:w="2693" w:type="dxa"/>
            <w:vAlign w:val="center"/>
          </w:tcPr>
          <w:p w14:paraId="0065646F" w14:textId="07CBAC67" w:rsidR="00855597" w:rsidRPr="000F77D5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Яскевич Т.В.</w:t>
            </w:r>
          </w:p>
        </w:tc>
      </w:tr>
      <w:tr w:rsidR="00855597" w14:paraId="67BB0442" w14:textId="77777777" w:rsidTr="006B500A">
        <w:trPr>
          <w:trHeight w:val="1100"/>
        </w:trPr>
        <w:tc>
          <w:tcPr>
            <w:tcW w:w="1911" w:type="dxa"/>
            <w:vAlign w:val="center"/>
          </w:tcPr>
          <w:p w14:paraId="16E68361" w14:textId="16945A5D" w:rsidR="00855597" w:rsidRPr="000F77D5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6028" w:type="dxa"/>
            <w:vAlign w:val="center"/>
          </w:tcPr>
          <w:p w14:paraId="545B539D" w14:textId="77777777" w:rsidR="00855597" w:rsidRPr="00C761A4" w:rsidRDefault="00855597" w:rsidP="00855597">
            <w:pPr>
              <w:pStyle w:val="a4"/>
              <w:numPr>
                <w:ilvl w:val="0"/>
                <w:numId w:val="36"/>
              </w:numPr>
              <w:tabs>
                <w:tab w:val="left" w:pos="403"/>
              </w:tabs>
              <w:spacing w:after="0" w:line="240" w:lineRule="auto"/>
              <w:ind w:left="12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Биохимии мяса и мясных продуктов</w:t>
            </w:r>
          </w:p>
          <w:p w14:paraId="4EA37FDB" w14:textId="77777777" w:rsidR="00855597" w:rsidRPr="00C761A4" w:rsidRDefault="00855597" w:rsidP="00855597">
            <w:pPr>
              <w:pStyle w:val="a4"/>
              <w:numPr>
                <w:ilvl w:val="0"/>
                <w:numId w:val="36"/>
              </w:numPr>
              <w:tabs>
                <w:tab w:val="left" w:pos="403"/>
              </w:tabs>
              <w:spacing w:after="0" w:line="240" w:lineRule="auto"/>
              <w:ind w:left="12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Аналитической химии</w:t>
            </w:r>
          </w:p>
          <w:p w14:paraId="7599A334" w14:textId="716CDBE2" w:rsidR="00855597" w:rsidRPr="000F77D5" w:rsidRDefault="00855597" w:rsidP="00855597">
            <w:pPr>
              <w:tabs>
                <w:tab w:val="left" w:pos="403"/>
              </w:tabs>
              <w:spacing w:after="0" w:line="240" w:lineRule="auto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Биохимии(</w:t>
            </w:r>
            <w:r w:rsidRPr="00C761A4">
              <w:rPr>
                <w:rFonts w:ascii="Times New Roman" w:hAnsi="Times New Roman"/>
                <w:i/>
                <w:sz w:val="26"/>
                <w:szCs w:val="26"/>
              </w:rPr>
              <w:t>совм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  <w:tc>
          <w:tcPr>
            <w:tcW w:w="2693" w:type="dxa"/>
            <w:vAlign w:val="center"/>
          </w:tcPr>
          <w:p w14:paraId="2217022C" w14:textId="061F0A42" w:rsidR="00855597" w:rsidRPr="000F77D5" w:rsidRDefault="008A27E3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Коршак</w:t>
            </w:r>
            <w:r w:rsidR="00855597">
              <w:rPr>
                <w:rFonts w:ascii="Times New Roman" w:hAnsi="Times New Roman"/>
                <w:sz w:val="26"/>
                <w:szCs w:val="26"/>
              </w:rPr>
              <w:t xml:space="preserve"> Д.И.</w:t>
            </w:r>
          </w:p>
        </w:tc>
      </w:tr>
      <w:tr w:rsidR="00855597" w14:paraId="02FC3B52" w14:textId="77777777" w:rsidTr="006B500A">
        <w:trPr>
          <w:trHeight w:val="1100"/>
        </w:trPr>
        <w:tc>
          <w:tcPr>
            <w:tcW w:w="1911" w:type="dxa"/>
            <w:vAlign w:val="center"/>
          </w:tcPr>
          <w:p w14:paraId="0C9F539D" w14:textId="3E405D6E" w:rsidR="00855597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43,44</w:t>
            </w:r>
            <w:r w:rsidRPr="00C761A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28" w:type="dxa"/>
            <w:vAlign w:val="center"/>
          </w:tcPr>
          <w:p w14:paraId="169AFC0C" w14:textId="77777777" w:rsidR="00855597" w:rsidRDefault="00855597" w:rsidP="00855597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61A4">
              <w:rPr>
                <w:rFonts w:ascii="Times New Roman" w:hAnsi="Times New Roman"/>
                <w:sz w:val="26"/>
                <w:szCs w:val="26"/>
              </w:rPr>
              <w:t>Информационных технологий</w:t>
            </w:r>
          </w:p>
          <w:p w14:paraId="4C9583A9" w14:textId="61D1FB29" w:rsidR="00855597" w:rsidRPr="00855597" w:rsidRDefault="00855597" w:rsidP="00855597">
            <w:pPr>
              <w:pStyle w:val="a4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Электротехники</w:t>
            </w:r>
          </w:p>
        </w:tc>
        <w:tc>
          <w:tcPr>
            <w:tcW w:w="2693" w:type="dxa"/>
            <w:vAlign w:val="center"/>
          </w:tcPr>
          <w:p w14:paraId="45492AF3" w14:textId="77777777" w:rsidR="00855597" w:rsidRDefault="00855597" w:rsidP="008555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Зильберман Д.И.</w:t>
            </w:r>
          </w:p>
          <w:p w14:paraId="6E886E4C" w14:textId="2301891E" w:rsidR="00855597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Данилевич А.С.</w:t>
            </w:r>
          </w:p>
        </w:tc>
      </w:tr>
      <w:tr w:rsidR="00855597" w14:paraId="2F077CF2" w14:textId="77777777" w:rsidTr="009E64E8">
        <w:trPr>
          <w:trHeight w:val="1100"/>
        </w:trPr>
        <w:tc>
          <w:tcPr>
            <w:tcW w:w="1911" w:type="dxa"/>
            <w:vAlign w:val="center"/>
          </w:tcPr>
          <w:p w14:paraId="217C66DF" w14:textId="24C58781" w:rsidR="00855597" w:rsidRDefault="00855597" w:rsidP="00855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6028" w:type="dxa"/>
          </w:tcPr>
          <w:p w14:paraId="343862A1" w14:textId="312451AE" w:rsidR="00855597" w:rsidRPr="009F70BD" w:rsidRDefault="00855597" w:rsidP="004C47CA">
            <w:pPr>
              <w:pStyle w:val="a4"/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ind w:hanging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Новые технологии и пищевые добавки</w:t>
            </w:r>
          </w:p>
        </w:tc>
        <w:tc>
          <w:tcPr>
            <w:tcW w:w="2693" w:type="dxa"/>
            <w:vAlign w:val="center"/>
          </w:tcPr>
          <w:p w14:paraId="722C7814" w14:textId="78FAC89C" w:rsidR="00855597" w:rsidRDefault="00855597" w:rsidP="008555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Чегаева В.А.</w:t>
            </w:r>
          </w:p>
        </w:tc>
      </w:tr>
    </w:tbl>
    <w:p w14:paraId="4D51161F" w14:textId="77777777" w:rsidR="001A6DE7" w:rsidRDefault="001A6D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CA84AB" w14:textId="77777777" w:rsidR="00624DD6" w:rsidRDefault="00624D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650730F" w14:textId="77777777" w:rsidR="00620E17" w:rsidRDefault="00620E17" w:rsidP="007D6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ПЕРЕЧЕНЬ ФАКУЛЬТАТИВНЫХ ЗАНЯТИЙ, </w:t>
      </w:r>
    </w:p>
    <w:p w14:paraId="575ABF3E" w14:textId="77777777" w:rsidR="007D6841" w:rsidRDefault="00620E17" w:rsidP="007D6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ОБЪЕДИНЕНИЙ ПО ИНТЕРЕСАМ</w:t>
      </w:r>
    </w:p>
    <w:p w14:paraId="4F67A196" w14:textId="77777777" w:rsidR="007D6841" w:rsidRDefault="007D6841" w:rsidP="007D6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698"/>
        <w:gridCol w:w="3160"/>
        <w:gridCol w:w="3898"/>
        <w:gridCol w:w="1192"/>
        <w:gridCol w:w="1543"/>
      </w:tblGrid>
      <w:tr w:rsidR="00737A83" w:rsidRPr="006A6305" w14:paraId="409A8663" w14:textId="77777777" w:rsidTr="00737A83">
        <w:tc>
          <w:tcPr>
            <w:tcW w:w="698" w:type="dxa"/>
          </w:tcPr>
          <w:p w14:paraId="55AEDF31" w14:textId="77777777" w:rsidR="007D6841" w:rsidRPr="006A6305" w:rsidRDefault="007D6841" w:rsidP="00BD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30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60" w:type="dxa"/>
          </w:tcPr>
          <w:p w14:paraId="30B543A0" w14:textId="77777777" w:rsidR="007D6841" w:rsidRPr="006A6305" w:rsidRDefault="007D6841" w:rsidP="00BD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305">
              <w:rPr>
                <w:rFonts w:ascii="Times New Roman" w:hAnsi="Times New Roman"/>
                <w:sz w:val="28"/>
                <w:szCs w:val="28"/>
              </w:rPr>
              <w:t>Наименова</w:t>
            </w:r>
            <w:r w:rsidR="00620E17">
              <w:rPr>
                <w:rFonts w:ascii="Times New Roman" w:hAnsi="Times New Roman"/>
                <w:sz w:val="28"/>
                <w:szCs w:val="28"/>
              </w:rPr>
              <w:t xml:space="preserve">ние факультативных </w:t>
            </w:r>
          </w:p>
        </w:tc>
        <w:tc>
          <w:tcPr>
            <w:tcW w:w="3898" w:type="dxa"/>
          </w:tcPr>
          <w:p w14:paraId="34F02F63" w14:textId="77777777" w:rsidR="007D6841" w:rsidRPr="006A6305" w:rsidRDefault="007D6841" w:rsidP="00BD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305">
              <w:rPr>
                <w:rFonts w:ascii="Times New Roman" w:hAnsi="Times New Roman"/>
                <w:sz w:val="28"/>
                <w:szCs w:val="28"/>
              </w:rPr>
              <w:t>Фамилия, инициалы руководителя</w:t>
            </w:r>
          </w:p>
        </w:tc>
        <w:tc>
          <w:tcPr>
            <w:tcW w:w="1192" w:type="dxa"/>
          </w:tcPr>
          <w:p w14:paraId="7D56AFC5" w14:textId="77777777" w:rsidR="007D6841" w:rsidRPr="006A6305" w:rsidRDefault="007D6841" w:rsidP="00BD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305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1543" w:type="dxa"/>
          </w:tcPr>
          <w:p w14:paraId="01A20B5C" w14:textId="77777777" w:rsidR="007D6841" w:rsidRPr="006A6305" w:rsidRDefault="007D6841" w:rsidP="00BD05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305">
              <w:rPr>
                <w:rFonts w:ascii="Times New Roman" w:hAnsi="Times New Roman"/>
                <w:sz w:val="28"/>
                <w:szCs w:val="28"/>
              </w:rPr>
              <w:t>Кол-во учащихся</w:t>
            </w:r>
          </w:p>
        </w:tc>
      </w:tr>
      <w:tr w:rsidR="00737A83" w:rsidRPr="00563FAC" w14:paraId="29FCD911" w14:textId="77777777" w:rsidTr="00737A83">
        <w:tc>
          <w:tcPr>
            <w:tcW w:w="698" w:type="dxa"/>
            <w:vAlign w:val="center"/>
          </w:tcPr>
          <w:p w14:paraId="03226620" w14:textId="77777777" w:rsidR="00091011" w:rsidRPr="00563FAC" w:rsidRDefault="00091011" w:rsidP="000910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63F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14:paraId="59B4969E" w14:textId="489099CF" w:rsidR="00091011" w:rsidRPr="00193929" w:rsidRDefault="00737A83" w:rsidP="000910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Исследуя гуманитарное право</w:t>
            </w:r>
          </w:p>
        </w:tc>
        <w:tc>
          <w:tcPr>
            <w:tcW w:w="3898" w:type="dxa"/>
            <w:vAlign w:val="center"/>
          </w:tcPr>
          <w:p w14:paraId="0002FFB3" w14:textId="24FBF344" w:rsidR="00091011" w:rsidRPr="00563FAC" w:rsidRDefault="00737A83" w:rsidP="000910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С.В.Жукова</w:t>
            </w:r>
            <w:proofErr w:type="spellEnd"/>
          </w:p>
        </w:tc>
        <w:tc>
          <w:tcPr>
            <w:tcW w:w="1192" w:type="dxa"/>
            <w:vAlign w:val="center"/>
          </w:tcPr>
          <w:p w14:paraId="33211693" w14:textId="77777777" w:rsidR="00737A83" w:rsidRDefault="00737A83" w:rsidP="00737A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курс</w:t>
            </w:r>
          </w:p>
          <w:p w14:paraId="0E182769" w14:textId="0CB6D4F9" w:rsidR="00091011" w:rsidRPr="00563FAC" w:rsidRDefault="00737A83" w:rsidP="0009101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№118, 112м</w:t>
            </w:r>
          </w:p>
        </w:tc>
        <w:tc>
          <w:tcPr>
            <w:tcW w:w="1543" w:type="dxa"/>
            <w:vAlign w:val="center"/>
          </w:tcPr>
          <w:p w14:paraId="4FAC8F28" w14:textId="5953AB7C" w:rsidR="00091011" w:rsidRPr="00563FAC" w:rsidRDefault="00737A83" w:rsidP="00737A8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14:paraId="7D2CC048" w14:textId="77777777" w:rsidR="0097680E" w:rsidRDefault="0097680E" w:rsidP="00976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D992FF" w14:textId="77777777" w:rsidR="0097680E" w:rsidRDefault="00976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2BEA662" w14:textId="77777777" w:rsidR="00C20739" w:rsidRPr="00C20739" w:rsidRDefault="00C20739" w:rsidP="00C20739">
      <w:pPr>
        <w:spacing w:after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20739">
        <w:rPr>
          <w:rFonts w:ascii="Times New Roman" w:hAnsi="Times New Roman"/>
          <w:b/>
          <w:sz w:val="28"/>
          <w:szCs w:val="28"/>
        </w:rPr>
        <w:lastRenderedPageBreak/>
        <w:t xml:space="preserve">4. ПЛАН ЗАСЕДАНИЙ ЦИКЛОВОЙ КОМИССИИ </w:t>
      </w:r>
    </w:p>
    <w:p w14:paraId="2701C828" w14:textId="77777777" w:rsidR="00C20739" w:rsidRPr="00C20739" w:rsidRDefault="00C20739" w:rsidP="00C20739">
      <w:pPr>
        <w:spacing w:after="0"/>
        <w:ind w:left="-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1701"/>
        <w:gridCol w:w="2551"/>
      </w:tblGrid>
      <w:tr w:rsidR="00C20739" w:rsidRPr="00C20739" w14:paraId="429813B4" w14:textId="77777777" w:rsidTr="00C62FF7">
        <w:trPr>
          <w:tblHeader/>
        </w:trPr>
        <w:tc>
          <w:tcPr>
            <w:tcW w:w="567" w:type="dxa"/>
            <w:vAlign w:val="center"/>
          </w:tcPr>
          <w:p w14:paraId="0A68761C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096" w:type="dxa"/>
            <w:vAlign w:val="center"/>
          </w:tcPr>
          <w:p w14:paraId="6487BFE6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Повестка дня заседаний</w:t>
            </w:r>
          </w:p>
        </w:tc>
        <w:tc>
          <w:tcPr>
            <w:tcW w:w="1701" w:type="dxa"/>
            <w:vAlign w:val="center"/>
          </w:tcPr>
          <w:p w14:paraId="46D9CF71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  <w:vAlign w:val="center"/>
          </w:tcPr>
          <w:p w14:paraId="2CF809AE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C20739" w:rsidRPr="00C20739" w14:paraId="21B21E87" w14:textId="77777777" w:rsidTr="00C62FF7">
        <w:trPr>
          <w:trHeight w:val="1845"/>
        </w:trPr>
        <w:tc>
          <w:tcPr>
            <w:tcW w:w="567" w:type="dxa"/>
          </w:tcPr>
          <w:p w14:paraId="5F38C2C5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52ED45F7" w14:textId="45CB29E0" w:rsidR="004C47CA" w:rsidRPr="004C47CA" w:rsidRDefault="00C20739" w:rsidP="00855A4C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47CA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(№11).</w:t>
            </w:r>
          </w:p>
          <w:p w14:paraId="1111FDEF" w14:textId="632F0DD1" w:rsidR="00C20739" w:rsidRPr="004C47CA" w:rsidRDefault="00C20739" w:rsidP="00975790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7CA">
              <w:rPr>
                <w:rFonts w:ascii="Times New Roman" w:hAnsi="Times New Roman"/>
                <w:sz w:val="28"/>
                <w:szCs w:val="28"/>
              </w:rPr>
              <w:t>Рассмотрение заданий для проведения ОКР по учебным предметам цикловой комиссии для учащихся дневной и заочной формы обучения.</w:t>
            </w:r>
          </w:p>
          <w:p w14:paraId="2391B99E" w14:textId="2CAF8605" w:rsidR="00C20739" w:rsidRPr="004C47CA" w:rsidRDefault="00C20739" w:rsidP="005F71CB">
            <w:pPr>
              <w:numPr>
                <w:ilvl w:val="0"/>
                <w:numId w:val="14"/>
              </w:num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7CA">
              <w:rPr>
                <w:rFonts w:ascii="Times New Roman" w:hAnsi="Times New Roman"/>
                <w:sz w:val="28"/>
                <w:szCs w:val="28"/>
              </w:rPr>
              <w:t>Рассмотрение перечня экзаменационных вопросов и билетов к экзаменационной сессии 7-го семестра (группа № 115 дневная форма обучения).</w:t>
            </w:r>
          </w:p>
          <w:p w14:paraId="288AAA8E" w14:textId="77777777" w:rsidR="00C20739" w:rsidRPr="00C20739" w:rsidRDefault="00C20739" w:rsidP="00C2073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тематики заданий и графиков сдачи курсовых проектов (работ) для учащихся группы № 115 дневной формы обучения.</w:t>
            </w:r>
          </w:p>
          <w:p w14:paraId="6ABDE05A" w14:textId="77777777" w:rsidR="00C20739" w:rsidRPr="00C20739" w:rsidRDefault="00C20739" w:rsidP="00C20739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1154C393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7BDFA0EF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30.09.25</w:t>
            </w:r>
          </w:p>
        </w:tc>
        <w:tc>
          <w:tcPr>
            <w:tcW w:w="2551" w:type="dxa"/>
          </w:tcPr>
          <w:p w14:paraId="4D2DFC6A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783957A1" w14:textId="73A1F41D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271EDF25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01D67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078CA16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39193CB8" w14:textId="6663436A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1E2376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C0E5D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D3DFB7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3DE4CAF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4B2B3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F5BE3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90524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7A85E40C" w14:textId="77777777" w:rsidTr="00C62FF7">
        <w:trPr>
          <w:trHeight w:val="339"/>
        </w:trPr>
        <w:tc>
          <w:tcPr>
            <w:tcW w:w="567" w:type="dxa"/>
          </w:tcPr>
          <w:p w14:paraId="4949F09E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0739">
              <w:br w:type="page"/>
              <w:t>2</w:t>
            </w:r>
          </w:p>
        </w:tc>
        <w:tc>
          <w:tcPr>
            <w:tcW w:w="6096" w:type="dxa"/>
          </w:tcPr>
          <w:p w14:paraId="34A0B37E" w14:textId="77777777" w:rsidR="00C20739" w:rsidRPr="00C20739" w:rsidRDefault="00C20739" w:rsidP="00C20739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О ходе выполнения решений предыдущего заседания цикловой комиссии (№1).</w:t>
            </w:r>
          </w:p>
          <w:p w14:paraId="1412B74D" w14:textId="77777777" w:rsidR="00C20739" w:rsidRPr="00C20739" w:rsidRDefault="00C20739" w:rsidP="00C207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Рассмотрение и утверждение графика разработки УМК по специальности «Производство молочных продуктов».</w:t>
            </w:r>
          </w:p>
          <w:p w14:paraId="2D0EC63D" w14:textId="77777777" w:rsidR="00C20739" w:rsidRPr="00C20739" w:rsidRDefault="00C20739" w:rsidP="00C207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тематики заданий дипломных проектов для учащихся группы № 115 дневной формы обучения.</w:t>
            </w:r>
          </w:p>
          <w:p w14:paraId="33F9620D" w14:textId="708BFF6A" w:rsidR="00C20739" w:rsidRPr="004C47CA" w:rsidRDefault="00C20739" w:rsidP="00563B0F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47CA">
              <w:rPr>
                <w:rFonts w:ascii="Times New Roman" w:hAnsi="Times New Roman"/>
                <w:sz w:val="28"/>
                <w:szCs w:val="28"/>
              </w:rPr>
              <w:t>Рассмотрение индивидуальных заданий для преддипломной практики для учащихся группы № 115 дневной формы обучения.</w:t>
            </w:r>
          </w:p>
          <w:p w14:paraId="01335329" w14:textId="77777777" w:rsidR="00C20739" w:rsidRPr="00C20739" w:rsidRDefault="00C20739" w:rsidP="00C2073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2909F57B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7E1B4241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28.10.25</w:t>
            </w:r>
          </w:p>
        </w:tc>
        <w:tc>
          <w:tcPr>
            <w:tcW w:w="2551" w:type="dxa"/>
          </w:tcPr>
          <w:p w14:paraId="76C9A36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308E51F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5EEAC5A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AD3A22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639C197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261B5D2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D1FC3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CC46E7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CDB6F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F0673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6DB461C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17DCF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</w:tc>
      </w:tr>
      <w:tr w:rsidR="00C20739" w:rsidRPr="00C20739" w14:paraId="3E533276" w14:textId="77777777" w:rsidTr="00C62FF7">
        <w:tc>
          <w:tcPr>
            <w:tcW w:w="567" w:type="dxa"/>
          </w:tcPr>
          <w:p w14:paraId="7D8A9026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14:paraId="47C9024E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056A57F6" w14:textId="77777777" w:rsidR="00C20739" w:rsidRPr="00C20739" w:rsidRDefault="00C20739" w:rsidP="00C2073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О ходе выполнения решений предыдущего заседания цикловой комиссии (№2).</w:t>
            </w:r>
          </w:p>
          <w:p w14:paraId="5BBD21E0" w14:textId="77777777" w:rsidR="00C20739" w:rsidRPr="00C20739" w:rsidRDefault="00C20739" w:rsidP="00C207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Круглый стол «Повышение качества образования через развитие профессиональных компетенций педагогов, использование оптимальных форм и методов организации учебной деятельности обучающихся»</w:t>
            </w:r>
          </w:p>
          <w:p w14:paraId="01C98058" w14:textId="77777777" w:rsidR="00C20739" w:rsidRPr="00C20739" w:rsidRDefault="00C20739" w:rsidP="00C207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вопросов и билетов к экзаменационной сессии 1-го, 3-го семестра (группы 27-з, 26-з заочная форма обучения). </w:t>
            </w:r>
          </w:p>
          <w:p w14:paraId="2A4D6E03" w14:textId="77777777" w:rsidR="00C20739" w:rsidRPr="00C20739" w:rsidRDefault="00C20739" w:rsidP="00C20739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</w:t>
            </w: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вопросов и билетов к экзаменационной сессии (групп № 116, 117, 111м дневной формы обучения). </w:t>
            </w:r>
          </w:p>
          <w:p w14:paraId="77822BDA" w14:textId="77777777" w:rsidR="00C20739" w:rsidRPr="00C20739" w:rsidRDefault="00C20739" w:rsidP="00C2073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Контроль ведения журналов теоретического обучения.</w:t>
            </w:r>
          </w:p>
          <w:p w14:paraId="57D934F8" w14:textId="77777777" w:rsidR="00C20739" w:rsidRPr="00C20739" w:rsidRDefault="00C20739" w:rsidP="00C20739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42D1E1CA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</w:p>
          <w:p w14:paraId="08CFD81B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25.11.25</w:t>
            </w:r>
          </w:p>
        </w:tc>
        <w:tc>
          <w:tcPr>
            <w:tcW w:w="2551" w:type="dxa"/>
          </w:tcPr>
          <w:p w14:paraId="28A22F7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7104CAA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5FDED58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BFB3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61158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F834D0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0B3005B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57884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140D5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7D50C4FA" w14:textId="45D26F4F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04FD3F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A1AD1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3B7B534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37B76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837249" w14:textId="1B7421AC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3C7769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C4372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6AC5B8E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739" w:rsidRPr="00C20739" w14:paraId="336537C6" w14:textId="77777777" w:rsidTr="00C62FF7">
        <w:trPr>
          <w:trHeight w:val="381"/>
        </w:trPr>
        <w:tc>
          <w:tcPr>
            <w:tcW w:w="567" w:type="dxa"/>
          </w:tcPr>
          <w:p w14:paraId="18C3A9B8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096" w:type="dxa"/>
          </w:tcPr>
          <w:p w14:paraId="2552AAF2" w14:textId="77777777" w:rsidR="00C20739" w:rsidRPr="00C20739" w:rsidRDefault="00C20739" w:rsidP="00C20739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(№3).</w:t>
            </w:r>
          </w:p>
          <w:p w14:paraId="6F74DB1B" w14:textId="77777777" w:rsidR="00C20739" w:rsidRPr="00C20739" w:rsidRDefault="00C20739" w:rsidP="00C20739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Обобщение и распространение положительного педагогического опыта по созданию и комплектованию учебно-методических комплексов».</w:t>
            </w:r>
          </w:p>
          <w:p w14:paraId="710688CD" w14:textId="77777777" w:rsidR="00C20739" w:rsidRPr="00C20739" w:rsidRDefault="00C20739" w:rsidP="00C20739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proofErr w:type="spellStart"/>
            <w:r w:rsidRPr="00C20739">
              <w:rPr>
                <w:rFonts w:ascii="Times New Roman" w:hAnsi="Times New Roman"/>
                <w:sz w:val="28"/>
                <w:szCs w:val="28"/>
              </w:rPr>
              <w:t>взаимопосещений</w:t>
            </w:r>
            <w:proofErr w:type="spellEnd"/>
            <w:r w:rsidRPr="00C20739">
              <w:rPr>
                <w:rFonts w:ascii="Times New Roman" w:hAnsi="Times New Roman"/>
                <w:sz w:val="28"/>
                <w:szCs w:val="28"/>
              </w:rPr>
              <w:t xml:space="preserve"> занятий.</w:t>
            </w:r>
          </w:p>
          <w:p w14:paraId="22BB1331" w14:textId="77777777" w:rsidR="00C20739" w:rsidRPr="00C20739" w:rsidRDefault="00C20739" w:rsidP="00C20739">
            <w:pPr>
              <w:numPr>
                <w:ilvl w:val="0"/>
                <w:numId w:val="4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7DDBF5DF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14:paraId="7A745941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30.12.25</w:t>
            </w:r>
          </w:p>
        </w:tc>
        <w:tc>
          <w:tcPr>
            <w:tcW w:w="2551" w:type="dxa"/>
          </w:tcPr>
          <w:p w14:paraId="5C910C8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39A388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0E77C10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34FA8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27C678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399CBFB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73E49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72153A2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</w:tc>
      </w:tr>
      <w:tr w:rsidR="00C20739" w:rsidRPr="00C20739" w14:paraId="545D6F9F" w14:textId="77777777" w:rsidTr="00C62FF7">
        <w:trPr>
          <w:trHeight w:val="416"/>
        </w:trPr>
        <w:tc>
          <w:tcPr>
            <w:tcW w:w="567" w:type="dxa"/>
          </w:tcPr>
          <w:p w14:paraId="4D196A97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14:paraId="631AFD84" w14:textId="77777777" w:rsidR="00C20739" w:rsidRPr="00C20739" w:rsidRDefault="00C20739" w:rsidP="00C2073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предыдущих заседаний цикловой комиссии (№1-№4).</w:t>
            </w:r>
          </w:p>
          <w:p w14:paraId="1D7CA8EA" w14:textId="77777777" w:rsidR="00C20739" w:rsidRPr="00C20739" w:rsidRDefault="00C20739" w:rsidP="00C2073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Мониторинг успеваемости учащихся.</w:t>
            </w:r>
          </w:p>
          <w:p w14:paraId="5268EB6E" w14:textId="77777777" w:rsidR="00C20739" w:rsidRPr="00C20739" w:rsidRDefault="00C20739" w:rsidP="00C2073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вопросов и билетов к экзаменационной сессии 6-го семестра (группа № 25-з заочная форма обучения). </w:t>
            </w:r>
          </w:p>
          <w:p w14:paraId="1E1CAD4F" w14:textId="77777777" w:rsidR="00C20739" w:rsidRPr="00C20739" w:rsidRDefault="00C20739" w:rsidP="00C2073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4D317B14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14:paraId="7E4B7DC3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27.01.26</w:t>
            </w:r>
          </w:p>
        </w:tc>
        <w:tc>
          <w:tcPr>
            <w:tcW w:w="2551" w:type="dxa"/>
          </w:tcPr>
          <w:p w14:paraId="3124975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63CE442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19C02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5ED30D2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776B8F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40A38D7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75DF1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FD958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2B6CC290" w14:textId="77777777" w:rsidTr="00C62FF7">
        <w:trPr>
          <w:trHeight w:val="274"/>
        </w:trPr>
        <w:tc>
          <w:tcPr>
            <w:tcW w:w="567" w:type="dxa"/>
          </w:tcPr>
          <w:p w14:paraId="1F9006F9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14:paraId="73683A9F" w14:textId="77777777" w:rsidR="00C20739" w:rsidRPr="00C20739" w:rsidRDefault="00C20739" w:rsidP="00C2073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1. О ходе выполнения решений предыдущего заседания цикловой комиссии (№5)</w:t>
            </w:r>
          </w:p>
          <w:p w14:paraId="009DE080" w14:textId="77777777" w:rsidR="00C20739" w:rsidRPr="00C20739" w:rsidRDefault="00C20739" w:rsidP="00C2073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программы подготовки обучающихся группы № 25-з заочной формы обучения к итоговой аттестации (государственному экзамену по специальности). </w:t>
            </w:r>
          </w:p>
          <w:p w14:paraId="43BA2FFE" w14:textId="77777777" w:rsidR="00C20739" w:rsidRPr="00C20739" w:rsidRDefault="00C20739" w:rsidP="00C2073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2. Рассмотрение индивидуальных заданий технологической практики для группы № 116 дневной формы обучения.</w:t>
            </w:r>
          </w:p>
          <w:p w14:paraId="58D00488" w14:textId="77777777" w:rsidR="00C20739" w:rsidRPr="00C20739" w:rsidRDefault="00C20739" w:rsidP="00C20739">
            <w:pPr>
              <w:spacing w:after="0" w:line="240" w:lineRule="auto"/>
              <w:ind w:firstLine="31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3. Рассмотрение текущей документации.</w:t>
            </w:r>
          </w:p>
        </w:tc>
        <w:tc>
          <w:tcPr>
            <w:tcW w:w="1701" w:type="dxa"/>
          </w:tcPr>
          <w:p w14:paraId="3F4AB1DE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2F967109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24.02.26</w:t>
            </w:r>
          </w:p>
        </w:tc>
        <w:tc>
          <w:tcPr>
            <w:tcW w:w="2551" w:type="dxa"/>
          </w:tcPr>
          <w:p w14:paraId="397B228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3E7D6E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302D2C0C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FF9C0E" w14:textId="17BDCC44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520D5D" w14:textId="51D79F9F" w:rsidR="004C47CA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1373BF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129AC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0C9A2E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52A5431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0B23E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3F7BF631" w14:textId="77777777" w:rsidTr="00C62FF7">
        <w:trPr>
          <w:trHeight w:val="70"/>
        </w:trPr>
        <w:tc>
          <w:tcPr>
            <w:tcW w:w="567" w:type="dxa"/>
          </w:tcPr>
          <w:p w14:paraId="0670D4E6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14:paraId="31A43314" w14:textId="77777777" w:rsidR="00C20739" w:rsidRPr="00C20739" w:rsidRDefault="00C20739" w:rsidP="00C20739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(№6).</w:t>
            </w:r>
          </w:p>
          <w:p w14:paraId="03485099" w14:textId="77777777" w:rsidR="00C20739" w:rsidRPr="00C20739" w:rsidRDefault="00C20739" w:rsidP="00C2073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графиков консультаций к итоговой аттестации в группе № 25-з (заочная форма обучения).</w:t>
            </w:r>
          </w:p>
          <w:p w14:paraId="0848B841" w14:textId="77777777" w:rsidR="00C20739" w:rsidRPr="00C20739" w:rsidRDefault="00C20739" w:rsidP="00C2073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вопросов и билетов к экзаменационной сессии 2-го, 4-го семестра (группа 26-з, 27-з заочная форма обучения). </w:t>
            </w:r>
          </w:p>
          <w:p w14:paraId="68D151B5" w14:textId="77777777" w:rsidR="00C20739" w:rsidRPr="00C20739" w:rsidRDefault="00C20739" w:rsidP="00C2073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Рассмотрение плана проведения Недели цикловой комиссии, распределение обязанностей.</w:t>
            </w:r>
          </w:p>
          <w:p w14:paraId="41387126" w14:textId="77777777" w:rsidR="00C20739" w:rsidRPr="00C20739" w:rsidRDefault="00C20739" w:rsidP="00C20739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2D5998A5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14:paraId="6141C39D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31.03.26</w:t>
            </w:r>
          </w:p>
        </w:tc>
        <w:tc>
          <w:tcPr>
            <w:tcW w:w="2551" w:type="dxa"/>
          </w:tcPr>
          <w:p w14:paraId="32FA376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42D1ED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1204506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8D71C2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F52005C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188BFC32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56D55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742656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69383C16" w14:textId="7D4C502F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AD0731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660FE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Председатель ЦК</w:t>
            </w:r>
          </w:p>
        </w:tc>
      </w:tr>
      <w:tr w:rsidR="00C20739" w:rsidRPr="00C20739" w14:paraId="11EA4199" w14:textId="77777777" w:rsidTr="00C62FF7">
        <w:trPr>
          <w:trHeight w:val="1459"/>
        </w:trPr>
        <w:tc>
          <w:tcPr>
            <w:tcW w:w="567" w:type="dxa"/>
          </w:tcPr>
          <w:p w14:paraId="11A08C45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096" w:type="dxa"/>
          </w:tcPr>
          <w:p w14:paraId="5731FE12" w14:textId="77777777" w:rsidR="00C20739" w:rsidRPr="00C20739" w:rsidRDefault="00C20739" w:rsidP="00C20739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(№7).</w:t>
            </w:r>
          </w:p>
          <w:p w14:paraId="33ECCB90" w14:textId="77777777" w:rsidR="00C20739" w:rsidRPr="00C20739" w:rsidRDefault="00C20739" w:rsidP="00C20739">
            <w:pPr>
              <w:numPr>
                <w:ilvl w:val="0"/>
                <w:numId w:val="12"/>
              </w:numPr>
              <w:spacing w:after="0" w:line="240" w:lineRule="auto"/>
              <w:ind w:left="174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Проведение и обсуждение Недели цикловой комиссии </w:t>
            </w: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с приглашением представителя организации-заказчика кадров</w:t>
            </w:r>
            <w:r w:rsidRPr="00C2073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E4A10AE" w14:textId="77777777" w:rsidR="00C20739" w:rsidRPr="00C20739" w:rsidRDefault="00C20739" w:rsidP="00C20739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открытый урок по учебному предмету «Основы товароведения молока и молочных продуктов»;</w:t>
            </w:r>
          </w:p>
          <w:p w14:paraId="1A6EB3FC" w14:textId="77777777" w:rsidR="00C20739" w:rsidRPr="00C20739" w:rsidRDefault="00C20739" w:rsidP="00C20739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bCs/>
                <w:i/>
                <w:sz w:val="28"/>
                <w:szCs w:val="28"/>
              </w:rPr>
              <w:t>семинар-практикум «Использование возможностей сервисов Google в педагогической практике».</w:t>
            </w:r>
          </w:p>
          <w:p w14:paraId="23FB9D0C" w14:textId="77777777" w:rsidR="00C20739" w:rsidRPr="00C20739" w:rsidRDefault="00C20739" w:rsidP="00C20739">
            <w:pPr>
              <w:spacing w:after="0" w:line="240" w:lineRule="auto"/>
              <w:ind w:left="1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видео-обзор, интеллектуальные игры, конкурсы по специальности;</w:t>
            </w:r>
          </w:p>
          <w:p w14:paraId="06C48850" w14:textId="77777777" w:rsidR="00C20739" w:rsidRPr="00C20739" w:rsidRDefault="00C20739" w:rsidP="00C207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спортивная боулинг-эстафета.</w:t>
            </w:r>
          </w:p>
          <w:p w14:paraId="3CAE2C52" w14:textId="77777777" w:rsidR="00C20739" w:rsidRPr="00C20739" w:rsidRDefault="00C20739" w:rsidP="00C20739">
            <w:pPr>
              <w:numPr>
                <w:ilvl w:val="0"/>
                <w:numId w:val="12"/>
              </w:numPr>
              <w:tabs>
                <w:tab w:val="left" w:pos="360"/>
                <w:tab w:val="left" w:pos="1197"/>
              </w:tabs>
              <w:spacing w:after="0" w:line="240" w:lineRule="auto"/>
              <w:ind w:hanging="53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итогов преддипломной практики в группе № 25-з заочной формы обучения </w:t>
            </w: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с приглашением представителя организации-заказчика кадров.</w:t>
            </w:r>
          </w:p>
          <w:p w14:paraId="00E715AB" w14:textId="77777777" w:rsidR="00C20739" w:rsidRPr="00C20739" w:rsidRDefault="00C20739" w:rsidP="00C20739">
            <w:pPr>
              <w:numPr>
                <w:ilvl w:val="0"/>
                <w:numId w:val="12"/>
              </w:numPr>
              <w:tabs>
                <w:tab w:val="left" w:pos="601"/>
                <w:tab w:val="left" w:pos="1197"/>
              </w:tabs>
              <w:spacing w:after="0" w:line="240" w:lineRule="auto"/>
              <w:ind w:left="458" w:hanging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3C36E65C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14:paraId="21303BD4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28.04.26</w:t>
            </w:r>
          </w:p>
        </w:tc>
        <w:tc>
          <w:tcPr>
            <w:tcW w:w="2551" w:type="dxa"/>
          </w:tcPr>
          <w:p w14:paraId="5274023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786D04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1CE91A4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A0FAB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BE3249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9C207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9752E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4F6B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8968D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87562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00AE11" w14:textId="4FF9E733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2767DE" w14:textId="1FC88F69" w:rsidR="004C47CA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3267DD" w14:textId="64C77661" w:rsidR="004C47CA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15530F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22C03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14:paraId="363478D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0B88F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918D6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679BDC98" w14:textId="77777777" w:rsidTr="00C62FF7">
        <w:tc>
          <w:tcPr>
            <w:tcW w:w="567" w:type="dxa"/>
          </w:tcPr>
          <w:p w14:paraId="62E33F41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9</w:t>
            </w:r>
          </w:p>
          <w:p w14:paraId="42FE950D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3BA8F7E7" w14:textId="77777777" w:rsidR="00C20739" w:rsidRPr="00C20739" w:rsidRDefault="00C20739" w:rsidP="00C20739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(№8).</w:t>
            </w:r>
          </w:p>
          <w:p w14:paraId="5C3B2D23" w14:textId="77777777" w:rsidR="00C20739" w:rsidRPr="00C20739" w:rsidRDefault="00C20739" w:rsidP="00C20739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Итоги работы по созданию УМК по специальности «Производство молочных продуктов».</w:t>
            </w:r>
          </w:p>
          <w:p w14:paraId="653F77D9" w14:textId="77777777" w:rsidR="00C20739" w:rsidRPr="00C20739" w:rsidRDefault="00C20739" w:rsidP="00C20739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индивидуальных заданий технологической практики для группы № 116 дневной формы обучения.</w:t>
            </w:r>
          </w:p>
          <w:p w14:paraId="4EE59B65" w14:textId="77777777" w:rsidR="00C20739" w:rsidRPr="00C20739" w:rsidRDefault="00C20739" w:rsidP="00C20739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Контроль ведения журналов.</w:t>
            </w:r>
          </w:p>
          <w:p w14:paraId="59874A2E" w14:textId="77777777" w:rsidR="00C20739" w:rsidRPr="00C20739" w:rsidRDefault="00C20739" w:rsidP="00C20739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3635B468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14:paraId="4556D0A0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26.05.26</w:t>
            </w:r>
          </w:p>
        </w:tc>
        <w:tc>
          <w:tcPr>
            <w:tcW w:w="2551" w:type="dxa"/>
          </w:tcPr>
          <w:p w14:paraId="2E8E519C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4DD8C1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62540D9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9A65B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67FAF57" w14:textId="77777777" w:rsidR="004C47CA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2A4475" w14:textId="77777777" w:rsidR="004C47CA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3E2EF2" w14:textId="3B7651BB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71886ADD" w14:textId="77777777" w:rsidTr="00C62FF7">
        <w:tc>
          <w:tcPr>
            <w:tcW w:w="567" w:type="dxa"/>
          </w:tcPr>
          <w:p w14:paraId="616A958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14:paraId="50F71B82" w14:textId="77777777" w:rsidR="00C20739" w:rsidRPr="00C20739" w:rsidRDefault="00C20739" w:rsidP="00C20739">
            <w:pPr>
              <w:numPr>
                <w:ilvl w:val="0"/>
                <w:numId w:val="47"/>
              </w:numPr>
              <w:ind w:left="32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 ходе выполнения решений предыдущего заседания цикловой комиссии (№9).</w:t>
            </w:r>
          </w:p>
          <w:p w14:paraId="32E71E4C" w14:textId="77777777" w:rsidR="00C20739" w:rsidRPr="00C20739" w:rsidRDefault="00C20739" w:rsidP="00C20739">
            <w:pPr>
              <w:numPr>
                <w:ilvl w:val="0"/>
                <w:numId w:val="47"/>
              </w:numPr>
              <w:spacing w:after="0" w:line="240" w:lineRule="auto"/>
              <w:ind w:left="46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Подведение итогов работы цикловой комиссии за 2025/2026 учебный год, перспективы работы ЦК на 2026/2027 учебный год.</w:t>
            </w:r>
          </w:p>
          <w:p w14:paraId="67821BCE" w14:textId="77777777" w:rsidR="00C20739" w:rsidRPr="00C20739" w:rsidRDefault="00C20739" w:rsidP="00C20739">
            <w:pPr>
              <w:numPr>
                <w:ilvl w:val="0"/>
                <w:numId w:val="47"/>
              </w:numPr>
              <w:spacing w:after="0" w:line="240" w:lineRule="auto"/>
              <w:ind w:left="466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Корректировка содержания календарно-тематических планов с учетом оборудования, применяемого в организациях-заказчиках кадров на новый 2026/2027 учеб</w:t>
            </w: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ный год </w:t>
            </w:r>
            <w:r w:rsidRPr="00C20739">
              <w:rPr>
                <w:rFonts w:ascii="Times New Roman" w:hAnsi="Times New Roman"/>
                <w:i/>
                <w:sz w:val="28"/>
                <w:szCs w:val="28"/>
              </w:rPr>
              <w:t>с приглашением представителя организации-заказчика кадров</w:t>
            </w:r>
            <w:r w:rsidRPr="00C207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7191A5" w14:textId="77777777" w:rsidR="00C20739" w:rsidRPr="00C20739" w:rsidRDefault="00C20739" w:rsidP="00C20739">
            <w:pPr>
              <w:numPr>
                <w:ilvl w:val="0"/>
                <w:numId w:val="47"/>
              </w:numPr>
              <w:spacing w:after="0" w:line="240" w:lineRule="auto"/>
              <w:ind w:left="742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вопросов и билетов к экзаменационной сессии 6-го семестра (группа 116 дневная форма обучения). </w:t>
            </w:r>
          </w:p>
          <w:p w14:paraId="70ED1851" w14:textId="77777777" w:rsidR="00C20739" w:rsidRPr="00C20739" w:rsidRDefault="00C20739" w:rsidP="00C20739">
            <w:pPr>
              <w:numPr>
                <w:ilvl w:val="0"/>
                <w:numId w:val="47"/>
              </w:numPr>
              <w:spacing w:after="0" w:line="240" w:lineRule="auto"/>
              <w:ind w:left="742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Рассмотрение перечня экзаменационных вопросов и билетов к экзаменационной сессии 4-го семестра (группа 117 дневная форма обучения). </w:t>
            </w:r>
          </w:p>
          <w:p w14:paraId="52CAD02A" w14:textId="77777777" w:rsidR="00C20739" w:rsidRPr="00C20739" w:rsidRDefault="00C20739" w:rsidP="00C20739">
            <w:pPr>
              <w:numPr>
                <w:ilvl w:val="0"/>
                <w:numId w:val="47"/>
              </w:numPr>
              <w:spacing w:after="0" w:line="240" w:lineRule="auto"/>
              <w:ind w:left="742" w:hanging="42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49A0B519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  <w:p w14:paraId="355051C1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30.07.26</w:t>
            </w:r>
          </w:p>
        </w:tc>
        <w:tc>
          <w:tcPr>
            <w:tcW w:w="2551" w:type="dxa"/>
          </w:tcPr>
          <w:p w14:paraId="655D328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43674D1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6D05371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1FF92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A607D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09877F4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2E2A74E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D2840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20B5E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EFF85A" w14:textId="019107F6" w:rsid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B1879" w14:textId="77777777" w:rsidR="004C47CA" w:rsidRPr="00C20739" w:rsidRDefault="004C47CA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175176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0F9D0FF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177B721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D4CEF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B36E0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18906D91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77C81A2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A153F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2005BA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  <w:tr w:rsidR="00C20739" w:rsidRPr="00C20739" w14:paraId="4642D14B" w14:textId="77777777" w:rsidTr="00C62FF7">
        <w:tc>
          <w:tcPr>
            <w:tcW w:w="567" w:type="dxa"/>
          </w:tcPr>
          <w:p w14:paraId="1978864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96" w:type="dxa"/>
          </w:tcPr>
          <w:p w14:paraId="3FC39A6C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Изучение инструктивно-методического письма Министерства образования «К началу 2026/2027 учебного года».</w:t>
            </w:r>
          </w:p>
          <w:p w14:paraId="4E07F228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плана работы цикловой комиссии на 2026/2027 учебный год.</w:t>
            </w:r>
          </w:p>
          <w:p w14:paraId="21E1C8F7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color w:val="000000"/>
                <w:sz w:val="28"/>
                <w:szCs w:val="28"/>
              </w:rPr>
              <w:t>Обновление данных о членах ЦК, утверждение планов повышения квалификации и прохождения аттестации членами ЦК.</w:t>
            </w:r>
          </w:p>
          <w:p w14:paraId="6DE77CCD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Ознакомление преподавателей комиссии с перечнем действующих типовых программ по учебным предметам, закрепленных за цикловой комиссией.</w:t>
            </w:r>
          </w:p>
          <w:p w14:paraId="64ABB2D7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и представление на утверждение:</w:t>
            </w:r>
          </w:p>
          <w:p w14:paraId="29F8D160" w14:textId="77777777" w:rsidR="00C20739" w:rsidRPr="00C20739" w:rsidRDefault="00C20739" w:rsidP="00C20739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учебных программ;</w:t>
            </w:r>
          </w:p>
          <w:p w14:paraId="49851F99" w14:textId="77777777" w:rsidR="00C20739" w:rsidRPr="00C20739" w:rsidRDefault="00C20739" w:rsidP="00C20739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календарно-тематических планов учебных предметов;</w:t>
            </w:r>
          </w:p>
          <w:p w14:paraId="131A149D" w14:textId="77777777" w:rsidR="00C20739" w:rsidRPr="00C20739" w:rsidRDefault="00C20739" w:rsidP="00C20739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методических рекомендаций для изучения учебных предметов и выполнения домашних контрольных работ для учащихся заочной формы обучения.</w:t>
            </w:r>
          </w:p>
          <w:p w14:paraId="6A959151" w14:textId="77777777" w:rsidR="00C20739" w:rsidRPr="00C20739" w:rsidRDefault="00C20739" w:rsidP="00C20739">
            <w:pPr>
              <w:numPr>
                <w:ilvl w:val="0"/>
                <w:numId w:val="48"/>
              </w:numPr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Рассмотрение текущей документации.</w:t>
            </w:r>
          </w:p>
        </w:tc>
        <w:tc>
          <w:tcPr>
            <w:tcW w:w="1701" w:type="dxa"/>
          </w:tcPr>
          <w:p w14:paraId="06F4B8CE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14:paraId="75626B48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BAAF0D" w14:textId="77777777" w:rsidR="00C20739" w:rsidRPr="00C20739" w:rsidRDefault="00C20739" w:rsidP="00C20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27.08.26</w:t>
            </w:r>
          </w:p>
        </w:tc>
        <w:tc>
          <w:tcPr>
            <w:tcW w:w="2551" w:type="dxa"/>
          </w:tcPr>
          <w:p w14:paraId="23DA765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0EFAC1AC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E4A3B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68D70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5B0F036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03A0D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83F8C44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F4CCD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63408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Методист</w:t>
            </w:r>
          </w:p>
          <w:p w14:paraId="44AF4E83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63DEC5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65E39D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D9D2C8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14:paraId="487806D7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по УР</w:t>
            </w:r>
          </w:p>
          <w:p w14:paraId="3FAB4B2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  <w:p w14:paraId="29702530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Члены ЦК</w:t>
            </w:r>
          </w:p>
          <w:p w14:paraId="4E4F777B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A789BE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5C129F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31402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637E0C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E76CBA" w14:textId="77777777" w:rsidR="00C20739" w:rsidRPr="00C20739" w:rsidRDefault="00C20739" w:rsidP="00C2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739">
              <w:rPr>
                <w:rFonts w:ascii="Times New Roman" w:hAnsi="Times New Roman"/>
                <w:sz w:val="28"/>
                <w:szCs w:val="28"/>
              </w:rPr>
              <w:t>Председатель ЦК</w:t>
            </w:r>
          </w:p>
        </w:tc>
      </w:tr>
    </w:tbl>
    <w:p w14:paraId="0C640D28" w14:textId="77777777" w:rsidR="00C20739" w:rsidRPr="00C20739" w:rsidRDefault="00C20739" w:rsidP="00C20739">
      <w:pPr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</w:p>
    <w:p w14:paraId="75596203" w14:textId="77777777" w:rsidR="00C20739" w:rsidRPr="00C20739" w:rsidRDefault="00C20739" w:rsidP="00C20739">
      <w:pPr>
        <w:spacing w:after="0" w:line="360" w:lineRule="auto"/>
        <w:ind w:right="-285"/>
        <w:rPr>
          <w:rFonts w:ascii="Times New Roman" w:hAnsi="Times New Roman"/>
          <w:sz w:val="28"/>
          <w:szCs w:val="28"/>
        </w:rPr>
      </w:pPr>
    </w:p>
    <w:p w14:paraId="767E4150" w14:textId="77777777" w:rsidR="00C20739" w:rsidRDefault="00C20739" w:rsidP="007A3CCF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64199401" w14:textId="77777777" w:rsidR="00C20739" w:rsidRDefault="00C20739" w:rsidP="007A3CCF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0DE914A2" w14:textId="649C87FB" w:rsidR="007A3CCF" w:rsidRDefault="007A3CCF" w:rsidP="007A3CCF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5.2 ОТКРЫТЫЕ УЧЕБНЫЕ ЗАНЯТИЯ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969"/>
        <w:gridCol w:w="4832"/>
        <w:gridCol w:w="1739"/>
        <w:gridCol w:w="1207"/>
      </w:tblGrid>
      <w:tr w:rsidR="00737A83" w14:paraId="575EAD3F" w14:textId="77777777" w:rsidTr="00737A83">
        <w:tc>
          <w:tcPr>
            <w:tcW w:w="1969" w:type="dxa"/>
          </w:tcPr>
          <w:p w14:paraId="41C95614" w14:textId="77777777" w:rsidR="007A3CCF" w:rsidRDefault="007A3CCF" w:rsidP="00FF116D">
            <w:pPr>
              <w:pStyle w:val="a4"/>
              <w:spacing w:after="0" w:line="240" w:lineRule="auto"/>
              <w:ind w:left="0" w:right="-28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инициалы преподавателя</w:t>
            </w:r>
          </w:p>
        </w:tc>
        <w:tc>
          <w:tcPr>
            <w:tcW w:w="4832" w:type="dxa"/>
          </w:tcPr>
          <w:p w14:paraId="63F82530" w14:textId="77777777" w:rsidR="007A3CCF" w:rsidRDefault="007A3CCF" w:rsidP="00FF116D">
            <w:pPr>
              <w:pStyle w:val="a4"/>
              <w:spacing w:after="0" w:line="240" w:lineRule="auto"/>
              <w:ind w:left="0" w:right="-10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учебного предмета, практики, тема учебного занятия, методическая цель</w:t>
            </w:r>
          </w:p>
        </w:tc>
        <w:tc>
          <w:tcPr>
            <w:tcW w:w="1739" w:type="dxa"/>
          </w:tcPr>
          <w:p w14:paraId="41B7A02B" w14:textId="77777777" w:rsidR="007A3CCF" w:rsidRDefault="007A3CCF" w:rsidP="00FF116D">
            <w:pPr>
              <w:pStyle w:val="a4"/>
              <w:spacing w:after="0" w:line="240" w:lineRule="auto"/>
              <w:ind w:left="0" w:right="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Отметка о выполнении</w:t>
            </w:r>
          </w:p>
        </w:tc>
        <w:tc>
          <w:tcPr>
            <w:tcW w:w="1207" w:type="dxa"/>
          </w:tcPr>
          <w:p w14:paraId="3C886385" w14:textId="77777777" w:rsidR="007A3CCF" w:rsidRDefault="007A3CCF" w:rsidP="00FF116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</w:tr>
      <w:tr w:rsidR="00737A83" w14:paraId="0F0A119A" w14:textId="77777777" w:rsidTr="00737A83">
        <w:trPr>
          <w:trHeight w:val="2136"/>
        </w:trPr>
        <w:tc>
          <w:tcPr>
            <w:tcW w:w="1969" w:type="dxa"/>
          </w:tcPr>
          <w:p w14:paraId="054FBC55" w14:textId="28A87D72" w:rsidR="00091011" w:rsidRDefault="00091011" w:rsidP="00FF116D">
            <w:pPr>
              <w:pStyle w:val="a4"/>
              <w:spacing w:after="0" w:line="360" w:lineRule="auto"/>
              <w:ind w:left="0" w:right="-28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Мажеева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4832" w:type="dxa"/>
          </w:tcPr>
          <w:p w14:paraId="7BF2A228" w14:textId="1FC6640E" w:rsidR="00844BB9" w:rsidRDefault="002B271A" w:rsidP="00844BB9">
            <w:pPr>
              <w:pStyle w:val="a4"/>
              <w:spacing w:after="0" w:line="240" w:lineRule="auto"/>
              <w:ind w:left="0" w:right="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71A">
              <w:rPr>
                <w:rFonts w:ascii="Times New Roman" w:hAnsi="Times New Roman"/>
                <w:i/>
                <w:iCs/>
                <w:sz w:val="26"/>
                <w:szCs w:val="26"/>
              </w:rPr>
              <w:t>Учебный предмет: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7A83">
              <w:rPr>
                <w:rFonts w:ascii="Times New Roman" w:hAnsi="Times New Roman"/>
                <w:sz w:val="26"/>
                <w:szCs w:val="26"/>
              </w:rPr>
              <w:t xml:space="preserve">Основы товароведения молока и молочных </w:t>
            </w:r>
            <w:proofErr w:type="spellStart"/>
            <w:r w:rsidR="00737A83">
              <w:rPr>
                <w:rFonts w:ascii="Times New Roman" w:hAnsi="Times New Roman"/>
                <w:sz w:val="26"/>
                <w:szCs w:val="26"/>
              </w:rPr>
              <w:t>продуков</w:t>
            </w:r>
            <w:proofErr w:type="spellEnd"/>
          </w:p>
          <w:p w14:paraId="29F573E1" w14:textId="77777777" w:rsidR="002B271A" w:rsidRPr="00EF1203" w:rsidRDefault="002B271A" w:rsidP="00844BB9">
            <w:pPr>
              <w:pStyle w:val="a4"/>
              <w:spacing w:after="0" w:line="240" w:lineRule="auto"/>
              <w:ind w:left="0" w:right="6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643D909" w14:textId="5A06562C" w:rsidR="00844BB9" w:rsidRDefault="00844BB9" w:rsidP="00844BB9">
            <w:pPr>
              <w:pStyle w:val="a4"/>
              <w:spacing w:after="0" w:line="240" w:lineRule="auto"/>
              <w:ind w:left="0" w:right="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71A">
              <w:rPr>
                <w:rFonts w:ascii="Times New Roman" w:hAnsi="Times New Roman"/>
                <w:i/>
                <w:iCs/>
                <w:sz w:val="26"/>
                <w:szCs w:val="26"/>
              </w:rPr>
              <w:t>Тема учебного занятия:</w:t>
            </w:r>
            <w:r w:rsidR="00737A83">
              <w:rPr>
                <w:rFonts w:ascii="Times New Roman" w:hAnsi="Times New Roman"/>
                <w:sz w:val="26"/>
                <w:szCs w:val="26"/>
              </w:rPr>
              <w:t xml:space="preserve"> Пищевая ценность молока и молочных продуктов</w:t>
            </w:r>
          </w:p>
          <w:p w14:paraId="58E73ACC" w14:textId="77777777" w:rsidR="002B271A" w:rsidRPr="00EF1203" w:rsidRDefault="002B271A" w:rsidP="00844BB9">
            <w:pPr>
              <w:pStyle w:val="a4"/>
              <w:spacing w:after="0" w:line="240" w:lineRule="auto"/>
              <w:ind w:left="0" w:right="6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EF8C259" w14:textId="536B69EA" w:rsidR="00091011" w:rsidRDefault="00844BB9" w:rsidP="002B271A">
            <w:pPr>
              <w:pStyle w:val="a4"/>
              <w:spacing w:after="0" w:line="240" w:lineRule="auto"/>
              <w:ind w:left="0" w:right="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271A">
              <w:rPr>
                <w:rFonts w:ascii="Times New Roman" w:hAnsi="Times New Roman"/>
                <w:i/>
                <w:iCs/>
                <w:sz w:val="26"/>
                <w:szCs w:val="26"/>
              </w:rPr>
              <w:t>Методическая цель</w:t>
            </w:r>
            <w:r w:rsidRPr="00EF1203">
              <w:rPr>
                <w:rFonts w:ascii="Times New Roman" w:hAnsi="Times New Roman"/>
                <w:sz w:val="26"/>
                <w:szCs w:val="26"/>
              </w:rPr>
              <w:t>:</w:t>
            </w:r>
            <w:r w:rsidR="002B271A">
              <w:rPr>
                <w:rFonts w:ascii="Times New Roman" w:hAnsi="Times New Roman"/>
                <w:sz w:val="26"/>
                <w:szCs w:val="26"/>
              </w:rPr>
              <w:t xml:space="preserve"> апробировать методическое обеспечение </w:t>
            </w:r>
            <w:proofErr w:type="spellStart"/>
            <w:r w:rsidR="002B271A">
              <w:rPr>
                <w:rFonts w:ascii="Times New Roman" w:hAnsi="Times New Roman"/>
                <w:sz w:val="26"/>
                <w:szCs w:val="26"/>
              </w:rPr>
              <w:t>процессаактивизации</w:t>
            </w:r>
            <w:proofErr w:type="spellEnd"/>
            <w:r w:rsidR="002B271A">
              <w:rPr>
                <w:rFonts w:ascii="Times New Roman" w:hAnsi="Times New Roman"/>
                <w:sz w:val="26"/>
                <w:szCs w:val="26"/>
              </w:rPr>
              <w:t xml:space="preserve"> учебно-познавательной </w:t>
            </w:r>
            <w:proofErr w:type="spellStart"/>
            <w:r w:rsidR="002B271A">
              <w:rPr>
                <w:rFonts w:ascii="Times New Roman" w:hAnsi="Times New Roman"/>
                <w:sz w:val="26"/>
                <w:szCs w:val="26"/>
              </w:rPr>
              <w:t>деятельностиучащихся</w:t>
            </w:r>
            <w:proofErr w:type="spellEnd"/>
            <w:r w:rsidR="002B271A">
              <w:rPr>
                <w:rFonts w:ascii="Times New Roman" w:hAnsi="Times New Roman"/>
                <w:sz w:val="26"/>
                <w:szCs w:val="26"/>
              </w:rPr>
              <w:t xml:space="preserve"> на основе использования электронных средств обучения</w:t>
            </w:r>
          </w:p>
        </w:tc>
        <w:tc>
          <w:tcPr>
            <w:tcW w:w="1739" w:type="dxa"/>
          </w:tcPr>
          <w:p w14:paraId="0844B663" w14:textId="77777777" w:rsidR="00091011" w:rsidRDefault="00091011" w:rsidP="00FF116D">
            <w:pPr>
              <w:pStyle w:val="a4"/>
              <w:spacing w:after="0" w:line="360" w:lineRule="auto"/>
              <w:ind w:left="0" w:right="-28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07" w:type="dxa"/>
          </w:tcPr>
          <w:p w14:paraId="3DA42D0D" w14:textId="77777777" w:rsidR="00091011" w:rsidRDefault="00091011" w:rsidP="00FF116D">
            <w:pPr>
              <w:pStyle w:val="a4"/>
              <w:spacing w:after="0" w:line="360" w:lineRule="auto"/>
              <w:ind w:left="0" w:right="-28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1F5FF72" w14:textId="77777777" w:rsidR="002B271A" w:rsidRDefault="002B271A" w:rsidP="00FF116D">
            <w:pPr>
              <w:pStyle w:val="a4"/>
              <w:spacing w:after="0" w:line="360" w:lineRule="auto"/>
              <w:ind w:left="0" w:right="-28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15B693" w14:textId="6524AA04" w:rsidR="002B271A" w:rsidRPr="002B271A" w:rsidRDefault="002B271A" w:rsidP="002B271A">
            <w:pPr>
              <w:pStyle w:val="a4"/>
              <w:spacing w:after="0" w:line="360" w:lineRule="auto"/>
              <w:ind w:left="0" w:right="-285"/>
              <w:rPr>
                <w:rFonts w:ascii="Times New Roman" w:hAnsi="Times New Roman"/>
                <w:bCs/>
                <w:sz w:val="26"/>
                <w:szCs w:val="26"/>
              </w:rPr>
            </w:pPr>
            <w:r w:rsidRPr="002B271A">
              <w:rPr>
                <w:rFonts w:ascii="Times New Roman" w:hAnsi="Times New Roman"/>
                <w:bCs/>
                <w:sz w:val="26"/>
                <w:szCs w:val="26"/>
              </w:rPr>
              <w:t xml:space="preserve">Март </w:t>
            </w:r>
          </w:p>
        </w:tc>
      </w:tr>
    </w:tbl>
    <w:p w14:paraId="128CE70B" w14:textId="4972D508" w:rsidR="00844BB9" w:rsidRDefault="00844BB9" w:rsidP="00AF2F9B">
      <w:pPr>
        <w:spacing w:after="0" w:line="360" w:lineRule="auto"/>
        <w:ind w:left="142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42883B08" w14:textId="77777777" w:rsidR="00F561E4" w:rsidRPr="00AF2F9B" w:rsidRDefault="007A3CCF" w:rsidP="00326E07">
      <w:pPr>
        <w:spacing w:after="0" w:line="240" w:lineRule="auto"/>
        <w:ind w:left="142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5.3</w:t>
      </w:r>
      <w:r w:rsidR="00AF2F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НАУЧНО</w:t>
      </w:r>
      <w:r w:rsidR="00F561E4" w:rsidRPr="00AF2F9B">
        <w:rPr>
          <w:rFonts w:ascii="Times New Roman" w:hAnsi="Times New Roman"/>
          <w:b/>
          <w:sz w:val="26"/>
          <w:szCs w:val="26"/>
        </w:rPr>
        <w:t>-МЕТОДИЧЕСКОЕ ОБЕСПЕЧЕНИЕ ОБРАЗОВАТЕЛЬНОГО ПРОЦЕССА</w:t>
      </w:r>
    </w:p>
    <w:tbl>
      <w:tblPr>
        <w:tblStyle w:val="a3"/>
        <w:tblpPr w:leftFromText="180" w:rightFromText="180" w:vertAnchor="text" w:horzAnchor="margin" w:tblpXSpec="center" w:tblpY="317"/>
        <w:tblW w:w="10455" w:type="dxa"/>
        <w:tblLook w:val="04A0" w:firstRow="1" w:lastRow="0" w:firstColumn="1" w:lastColumn="0" w:noHBand="0" w:noVBand="1"/>
      </w:tblPr>
      <w:tblGrid>
        <w:gridCol w:w="817"/>
        <w:gridCol w:w="4509"/>
        <w:gridCol w:w="2134"/>
        <w:gridCol w:w="1295"/>
        <w:gridCol w:w="1700"/>
      </w:tblGrid>
      <w:tr w:rsidR="00B107AC" w:rsidRPr="00A5338C" w14:paraId="34313BEE" w14:textId="77777777" w:rsidTr="00D93191">
        <w:trPr>
          <w:tblHeader/>
        </w:trPr>
        <w:tc>
          <w:tcPr>
            <w:tcW w:w="817" w:type="dxa"/>
          </w:tcPr>
          <w:p w14:paraId="6510E1EB" w14:textId="77777777" w:rsidR="00B107A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509" w:type="dxa"/>
            <w:vAlign w:val="center"/>
          </w:tcPr>
          <w:p w14:paraId="53B7D7E0" w14:textId="77777777" w:rsidR="00B107AC" w:rsidRPr="00A5338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134" w:type="dxa"/>
            <w:vAlign w:val="center"/>
          </w:tcPr>
          <w:p w14:paraId="4EE18E9B" w14:textId="77777777" w:rsidR="00B107AC" w:rsidRPr="00A5338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295" w:type="dxa"/>
            <w:vAlign w:val="center"/>
          </w:tcPr>
          <w:p w14:paraId="3E28AF2B" w14:textId="77777777" w:rsidR="00B107AC" w:rsidRPr="00A5338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1700" w:type="dxa"/>
            <w:vAlign w:val="center"/>
          </w:tcPr>
          <w:p w14:paraId="39D4DCD0" w14:textId="77777777" w:rsidR="00B107AC" w:rsidRPr="00A5338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38C">
              <w:rPr>
                <w:rFonts w:ascii="Times New Roman" w:hAnsi="Times New Roman"/>
                <w:b/>
                <w:sz w:val="26"/>
                <w:szCs w:val="26"/>
              </w:rPr>
              <w:t>Отметка о</w:t>
            </w:r>
          </w:p>
          <w:p w14:paraId="3627E963" w14:textId="77777777" w:rsidR="00B107AC" w:rsidRPr="00A5338C" w:rsidRDefault="00B107AC" w:rsidP="00B10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338C">
              <w:rPr>
                <w:rFonts w:ascii="Times New Roman" w:hAnsi="Times New Roman"/>
                <w:b/>
                <w:sz w:val="26"/>
                <w:szCs w:val="26"/>
              </w:rPr>
              <w:t>выполнении</w:t>
            </w:r>
          </w:p>
        </w:tc>
      </w:tr>
      <w:tr w:rsidR="00B107AC" w:rsidRPr="00A5338C" w14:paraId="71A87D15" w14:textId="77777777" w:rsidTr="00D93191">
        <w:tc>
          <w:tcPr>
            <w:tcW w:w="817" w:type="dxa"/>
          </w:tcPr>
          <w:p w14:paraId="5FD4DF71" w14:textId="77777777" w:rsidR="00B107AC" w:rsidRPr="00326E07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09" w:type="dxa"/>
          </w:tcPr>
          <w:p w14:paraId="048CE4EB" w14:textId="77777777" w:rsidR="00B107AC" w:rsidRPr="00326E07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6E07">
              <w:rPr>
                <w:rFonts w:ascii="Times New Roman" w:hAnsi="Times New Roman"/>
                <w:sz w:val="26"/>
                <w:szCs w:val="26"/>
              </w:rPr>
              <w:t>Корректировка содержания календарно-тематических планов с учетом оборудования, применяемого в организациях-заказчиках кадров</w:t>
            </w:r>
          </w:p>
        </w:tc>
        <w:tc>
          <w:tcPr>
            <w:tcW w:w="2134" w:type="dxa"/>
          </w:tcPr>
          <w:p w14:paraId="2C36D04F" w14:textId="77777777" w:rsidR="00B107AC" w:rsidRPr="009C6C63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C63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4DE21E5F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</w:t>
            </w:r>
            <w:r w:rsidRPr="00A533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0" w:type="dxa"/>
          </w:tcPr>
          <w:p w14:paraId="76B3FAC6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5F54718C" w14:textId="77777777" w:rsidTr="00D93191">
        <w:tc>
          <w:tcPr>
            <w:tcW w:w="817" w:type="dxa"/>
          </w:tcPr>
          <w:p w14:paraId="67D371E8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09" w:type="dxa"/>
          </w:tcPr>
          <w:p w14:paraId="35C5C50C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Анализ итогов защиты дипломных проектов</w:t>
            </w:r>
          </w:p>
        </w:tc>
        <w:tc>
          <w:tcPr>
            <w:tcW w:w="2134" w:type="dxa"/>
          </w:tcPr>
          <w:p w14:paraId="7F25292F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УР</w:t>
            </w:r>
          </w:p>
        </w:tc>
        <w:tc>
          <w:tcPr>
            <w:tcW w:w="1295" w:type="dxa"/>
          </w:tcPr>
          <w:p w14:paraId="4FA9E962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700" w:type="dxa"/>
          </w:tcPr>
          <w:p w14:paraId="446B3170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04494AA5" w14:textId="77777777" w:rsidTr="00D93191">
        <w:tc>
          <w:tcPr>
            <w:tcW w:w="817" w:type="dxa"/>
          </w:tcPr>
          <w:p w14:paraId="4594FC39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09" w:type="dxa"/>
          </w:tcPr>
          <w:p w14:paraId="7F9CF3EA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 xml:space="preserve">Разработка заданий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Pr="00A5338C">
              <w:rPr>
                <w:rFonts w:ascii="Times New Roman" w:hAnsi="Times New Roman"/>
                <w:sz w:val="26"/>
                <w:szCs w:val="26"/>
              </w:rPr>
              <w:t>ОКР</w:t>
            </w:r>
          </w:p>
        </w:tc>
        <w:tc>
          <w:tcPr>
            <w:tcW w:w="2134" w:type="dxa"/>
          </w:tcPr>
          <w:p w14:paraId="434656B6" w14:textId="77777777" w:rsidR="00B107AC" w:rsidRDefault="00B107AC" w:rsidP="00B107AC">
            <w:pPr>
              <w:jc w:val="center"/>
            </w:pPr>
            <w:r w:rsidRPr="00693D64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7C7963F2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57FC4754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0606C384" w14:textId="77777777" w:rsidTr="00D93191">
        <w:tc>
          <w:tcPr>
            <w:tcW w:w="817" w:type="dxa"/>
          </w:tcPr>
          <w:p w14:paraId="0AC1495A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09" w:type="dxa"/>
          </w:tcPr>
          <w:p w14:paraId="3427B805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Разработка заданий для тематического контроля</w:t>
            </w:r>
          </w:p>
        </w:tc>
        <w:tc>
          <w:tcPr>
            <w:tcW w:w="2134" w:type="dxa"/>
          </w:tcPr>
          <w:p w14:paraId="72CB65BD" w14:textId="77777777" w:rsidR="00B107AC" w:rsidRDefault="00B107AC" w:rsidP="00B107AC">
            <w:pPr>
              <w:jc w:val="center"/>
            </w:pPr>
            <w:r w:rsidRPr="00693D64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000B0045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41160D3D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0F210E34" w14:textId="77777777" w:rsidTr="00D93191">
        <w:tc>
          <w:tcPr>
            <w:tcW w:w="817" w:type="dxa"/>
          </w:tcPr>
          <w:p w14:paraId="4C8764B6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09" w:type="dxa"/>
          </w:tcPr>
          <w:p w14:paraId="012F7815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Разработка экзаменационных материалов</w:t>
            </w:r>
          </w:p>
        </w:tc>
        <w:tc>
          <w:tcPr>
            <w:tcW w:w="2134" w:type="dxa"/>
          </w:tcPr>
          <w:p w14:paraId="151E6891" w14:textId="77777777" w:rsidR="00B107AC" w:rsidRDefault="00B107AC" w:rsidP="00B107AC">
            <w:pPr>
              <w:jc w:val="center"/>
            </w:pPr>
            <w:r w:rsidRPr="00693D64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4A9E3939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33062E0A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0A8D14E0" w14:textId="77777777" w:rsidTr="00D93191">
        <w:tc>
          <w:tcPr>
            <w:tcW w:w="817" w:type="dxa"/>
          </w:tcPr>
          <w:p w14:paraId="022A88D5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09" w:type="dxa"/>
          </w:tcPr>
          <w:p w14:paraId="34CFFFBD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Разработка заданий на дипломное проектирование</w:t>
            </w:r>
          </w:p>
        </w:tc>
        <w:tc>
          <w:tcPr>
            <w:tcW w:w="2134" w:type="dxa"/>
          </w:tcPr>
          <w:p w14:paraId="2A92BD85" w14:textId="77777777" w:rsidR="00B107AC" w:rsidRDefault="00B107AC" w:rsidP="00B107AC">
            <w:pPr>
              <w:jc w:val="center"/>
            </w:pPr>
            <w:r w:rsidRPr="00693D64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5A7D6936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1700" w:type="dxa"/>
          </w:tcPr>
          <w:p w14:paraId="183A2AEA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46D98803" w14:textId="77777777" w:rsidTr="00D93191">
        <w:tc>
          <w:tcPr>
            <w:tcW w:w="817" w:type="dxa"/>
          </w:tcPr>
          <w:p w14:paraId="61667BE3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509" w:type="dxa"/>
          </w:tcPr>
          <w:p w14:paraId="33AB9B3E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Анализ выполнения ОКР, курсовых проектов</w:t>
            </w:r>
          </w:p>
        </w:tc>
        <w:tc>
          <w:tcPr>
            <w:tcW w:w="2134" w:type="dxa"/>
          </w:tcPr>
          <w:p w14:paraId="596F62F4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председатель цикловой комиссии</w:t>
            </w:r>
          </w:p>
        </w:tc>
        <w:tc>
          <w:tcPr>
            <w:tcW w:w="1295" w:type="dxa"/>
          </w:tcPr>
          <w:p w14:paraId="213404C8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63A833D6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08BFF4FA" w14:textId="77777777" w:rsidTr="00D93191">
        <w:tc>
          <w:tcPr>
            <w:tcW w:w="817" w:type="dxa"/>
          </w:tcPr>
          <w:p w14:paraId="2243AAD1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509" w:type="dxa"/>
          </w:tcPr>
          <w:p w14:paraId="18FCD198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Анализ итогов преддипломной практик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  <w:tc>
          <w:tcPr>
            <w:tcW w:w="2134" w:type="dxa"/>
          </w:tcPr>
          <w:p w14:paraId="36017A81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практики</w:t>
            </w:r>
          </w:p>
        </w:tc>
        <w:tc>
          <w:tcPr>
            <w:tcW w:w="1295" w:type="dxa"/>
          </w:tcPr>
          <w:p w14:paraId="71C568DF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700" w:type="dxa"/>
          </w:tcPr>
          <w:p w14:paraId="3D553430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725BEA3" w14:textId="620A3DE8" w:rsidR="00B107AC" w:rsidRDefault="00B107AC" w:rsidP="00B107AC"/>
    <w:tbl>
      <w:tblPr>
        <w:tblStyle w:val="a3"/>
        <w:tblpPr w:leftFromText="180" w:rightFromText="180" w:vertAnchor="text" w:horzAnchor="margin" w:tblpXSpec="center" w:tblpY="317"/>
        <w:tblW w:w="10455" w:type="dxa"/>
        <w:tblLook w:val="04A0" w:firstRow="1" w:lastRow="0" w:firstColumn="1" w:lastColumn="0" w:noHBand="0" w:noVBand="1"/>
      </w:tblPr>
      <w:tblGrid>
        <w:gridCol w:w="817"/>
        <w:gridCol w:w="4509"/>
        <w:gridCol w:w="2134"/>
        <w:gridCol w:w="1295"/>
        <w:gridCol w:w="1700"/>
      </w:tblGrid>
      <w:tr w:rsidR="00B107AC" w:rsidRPr="00A5338C" w14:paraId="05F37748" w14:textId="77777777" w:rsidTr="00D93191">
        <w:tc>
          <w:tcPr>
            <w:tcW w:w="817" w:type="dxa"/>
          </w:tcPr>
          <w:p w14:paraId="0E0F4650" w14:textId="77777777" w:rsidR="00B107A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509" w:type="dxa"/>
          </w:tcPr>
          <w:p w14:paraId="7B092F65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недели</w:t>
            </w:r>
            <w:r w:rsidRPr="00A5338C">
              <w:rPr>
                <w:rFonts w:ascii="Times New Roman" w:hAnsi="Times New Roman"/>
                <w:sz w:val="26"/>
                <w:szCs w:val="26"/>
              </w:rPr>
              <w:t xml:space="preserve"> цикловой комиссии</w:t>
            </w:r>
          </w:p>
        </w:tc>
        <w:tc>
          <w:tcPr>
            <w:tcW w:w="2134" w:type="dxa"/>
          </w:tcPr>
          <w:p w14:paraId="2A6C28B5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 xml:space="preserve">председатель цикловой </w:t>
            </w:r>
            <w:proofErr w:type="gramStart"/>
            <w:r w:rsidRPr="00A5338C">
              <w:rPr>
                <w:rFonts w:ascii="Times New Roman" w:hAnsi="Times New Roman"/>
                <w:sz w:val="26"/>
                <w:szCs w:val="26"/>
              </w:rPr>
              <w:t xml:space="preserve">комиссии, </w:t>
            </w:r>
            <w:r w:rsidRPr="009C6C63">
              <w:rPr>
                <w:rFonts w:ascii="Times New Roman" w:hAnsi="Times New Roman"/>
                <w:sz w:val="26"/>
                <w:szCs w:val="26"/>
              </w:rPr>
              <w:t xml:space="preserve"> члены</w:t>
            </w:r>
            <w:proofErr w:type="gramEnd"/>
            <w:r w:rsidRPr="009C6C63">
              <w:rPr>
                <w:rFonts w:ascii="Times New Roman" w:hAnsi="Times New Roman"/>
                <w:sz w:val="26"/>
                <w:szCs w:val="26"/>
              </w:rPr>
              <w:t xml:space="preserve"> цикловой комиссии</w:t>
            </w:r>
          </w:p>
        </w:tc>
        <w:tc>
          <w:tcPr>
            <w:tcW w:w="1295" w:type="dxa"/>
          </w:tcPr>
          <w:p w14:paraId="12627AB4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700" w:type="dxa"/>
          </w:tcPr>
          <w:p w14:paraId="670A01C9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4FCBEF9E" w14:textId="77777777" w:rsidTr="00D93191">
        <w:tc>
          <w:tcPr>
            <w:tcW w:w="817" w:type="dxa"/>
          </w:tcPr>
          <w:p w14:paraId="6833B0EA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509" w:type="dxa"/>
          </w:tcPr>
          <w:p w14:paraId="2216DDD9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>ведение и анализ открытого урока</w:t>
            </w:r>
          </w:p>
        </w:tc>
        <w:tc>
          <w:tcPr>
            <w:tcW w:w="2134" w:type="dxa"/>
          </w:tcPr>
          <w:p w14:paraId="62498354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394021E1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1700" w:type="dxa"/>
          </w:tcPr>
          <w:p w14:paraId="6C6091F2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70499DE1" w14:textId="77777777" w:rsidTr="00D93191">
        <w:tc>
          <w:tcPr>
            <w:tcW w:w="817" w:type="dxa"/>
          </w:tcPr>
          <w:p w14:paraId="5DB4603B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09" w:type="dxa"/>
          </w:tcPr>
          <w:p w14:paraId="6BDC9D7C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 xml:space="preserve">Разработка </w:t>
            </w:r>
            <w:r>
              <w:rPr>
                <w:rFonts w:ascii="Times New Roman" w:hAnsi="Times New Roman"/>
                <w:sz w:val="26"/>
                <w:szCs w:val="26"/>
              </w:rPr>
              <w:t>элементов учебно-методических комплексов</w:t>
            </w:r>
          </w:p>
        </w:tc>
        <w:tc>
          <w:tcPr>
            <w:tcW w:w="2134" w:type="dxa"/>
          </w:tcPr>
          <w:p w14:paraId="09928706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5552B716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6146B2E3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5EE09315" w14:textId="77777777" w:rsidTr="00D93191">
        <w:tc>
          <w:tcPr>
            <w:tcW w:w="817" w:type="dxa"/>
          </w:tcPr>
          <w:p w14:paraId="533AC4C3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509" w:type="dxa"/>
          </w:tcPr>
          <w:p w14:paraId="109B48C8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Разработка методических рекоменда</w:t>
            </w:r>
            <w:r w:rsidRPr="00A5338C">
              <w:rPr>
                <w:rFonts w:ascii="Times New Roman" w:hAnsi="Times New Roman"/>
                <w:sz w:val="26"/>
                <w:szCs w:val="26"/>
              </w:rPr>
              <w:lastRenderedPageBreak/>
              <w:t>ций по выполнению практических, лабораторных работ, практических занятий, курсовых проектов</w:t>
            </w:r>
          </w:p>
        </w:tc>
        <w:tc>
          <w:tcPr>
            <w:tcW w:w="2134" w:type="dxa"/>
          </w:tcPr>
          <w:p w14:paraId="3043CF43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члены цикловой </w:t>
            </w:r>
            <w:r w:rsidRPr="00CF7781">
              <w:rPr>
                <w:rFonts w:ascii="Times New Roman" w:hAnsi="Times New Roman"/>
                <w:sz w:val="26"/>
                <w:szCs w:val="26"/>
              </w:rPr>
              <w:lastRenderedPageBreak/>
              <w:t>комиссии</w:t>
            </w:r>
          </w:p>
        </w:tc>
        <w:tc>
          <w:tcPr>
            <w:tcW w:w="1295" w:type="dxa"/>
          </w:tcPr>
          <w:p w14:paraId="3473166E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</w:t>
            </w:r>
            <w:r w:rsidRPr="00A5338C">
              <w:rPr>
                <w:rFonts w:ascii="Times New Roman" w:hAnsi="Times New Roman"/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1700" w:type="dxa"/>
          </w:tcPr>
          <w:p w14:paraId="3E3052AD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33582E60" w14:textId="77777777" w:rsidTr="00D93191">
        <w:tc>
          <w:tcPr>
            <w:tcW w:w="817" w:type="dxa"/>
          </w:tcPr>
          <w:p w14:paraId="68777D78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509" w:type="dxa"/>
          </w:tcPr>
          <w:p w14:paraId="4B155390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Оснащение кабинетов наглядными пособиями</w:t>
            </w:r>
          </w:p>
        </w:tc>
        <w:tc>
          <w:tcPr>
            <w:tcW w:w="2134" w:type="dxa"/>
          </w:tcPr>
          <w:p w14:paraId="0C339588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31FC2A32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31EB84F3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6C154F18" w14:textId="77777777" w:rsidTr="00D93191">
        <w:tc>
          <w:tcPr>
            <w:tcW w:w="817" w:type="dxa"/>
          </w:tcPr>
          <w:p w14:paraId="58F7F962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4509" w:type="dxa"/>
          </w:tcPr>
          <w:p w14:paraId="3C26FCA5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Изучение и обобщение опыта работы преподавателей</w:t>
            </w:r>
          </w:p>
        </w:tc>
        <w:tc>
          <w:tcPr>
            <w:tcW w:w="2134" w:type="dxa"/>
          </w:tcPr>
          <w:p w14:paraId="3EB709D4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0F00D339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2DB3F6F1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233D148F" w14:textId="77777777" w:rsidTr="00D93191">
        <w:tc>
          <w:tcPr>
            <w:tcW w:w="817" w:type="dxa"/>
          </w:tcPr>
          <w:p w14:paraId="088839DE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509" w:type="dxa"/>
          </w:tcPr>
          <w:p w14:paraId="6D20ADB9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Разработка критериев оценки результатов учебной деятельности учащихся</w:t>
            </w:r>
          </w:p>
        </w:tc>
        <w:tc>
          <w:tcPr>
            <w:tcW w:w="2134" w:type="dxa"/>
          </w:tcPr>
          <w:p w14:paraId="19B57544" w14:textId="77777777" w:rsidR="00B107AC" w:rsidRDefault="00B107AC" w:rsidP="00B107AC">
            <w:pPr>
              <w:jc w:val="center"/>
            </w:pPr>
            <w:r w:rsidRPr="00CF7781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61606A46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4AD9DE97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3C0650A0" w14:textId="77777777" w:rsidTr="00D93191">
        <w:tc>
          <w:tcPr>
            <w:tcW w:w="817" w:type="dxa"/>
          </w:tcPr>
          <w:p w14:paraId="794A7349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4509" w:type="dxa"/>
          </w:tcPr>
          <w:p w14:paraId="3835A058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Консультирование по оформлению учебно-планирующей документации, подготовке методических разработок</w:t>
            </w:r>
          </w:p>
        </w:tc>
        <w:tc>
          <w:tcPr>
            <w:tcW w:w="2134" w:type="dxa"/>
          </w:tcPr>
          <w:p w14:paraId="7C552E4D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председатель цикловой комиссии</w:t>
            </w:r>
          </w:p>
        </w:tc>
        <w:tc>
          <w:tcPr>
            <w:tcW w:w="1295" w:type="dxa"/>
          </w:tcPr>
          <w:p w14:paraId="6ADE341C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698204FD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2B63AD47" w14:textId="77777777" w:rsidTr="00D93191">
        <w:tc>
          <w:tcPr>
            <w:tcW w:w="817" w:type="dxa"/>
          </w:tcPr>
          <w:p w14:paraId="594FE77C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4509" w:type="dxa"/>
          </w:tcPr>
          <w:p w14:paraId="69706652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Участие в смотре-конкурсе методических разработок</w:t>
            </w:r>
          </w:p>
        </w:tc>
        <w:tc>
          <w:tcPr>
            <w:tcW w:w="2134" w:type="dxa"/>
          </w:tcPr>
          <w:p w14:paraId="181255AC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C63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126D60F5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1700" w:type="dxa"/>
          </w:tcPr>
          <w:p w14:paraId="092D56B2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501E58F6" w14:textId="77777777" w:rsidTr="00D93191">
        <w:trPr>
          <w:trHeight w:val="1022"/>
        </w:trPr>
        <w:tc>
          <w:tcPr>
            <w:tcW w:w="817" w:type="dxa"/>
          </w:tcPr>
          <w:p w14:paraId="29FB42A1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509" w:type="dxa"/>
          </w:tcPr>
          <w:p w14:paraId="2737D90E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Посещение кураторских часов в группах</w:t>
            </w:r>
          </w:p>
        </w:tc>
        <w:tc>
          <w:tcPr>
            <w:tcW w:w="2134" w:type="dxa"/>
          </w:tcPr>
          <w:p w14:paraId="248EBB44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председатель цикловой комиссии</w:t>
            </w:r>
          </w:p>
        </w:tc>
        <w:tc>
          <w:tcPr>
            <w:tcW w:w="1295" w:type="dxa"/>
          </w:tcPr>
          <w:p w14:paraId="12B2D6A1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71E0976E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107AC" w:rsidRPr="00A5338C" w14:paraId="38C5F1F6" w14:textId="77777777" w:rsidTr="00D93191">
        <w:tc>
          <w:tcPr>
            <w:tcW w:w="817" w:type="dxa"/>
          </w:tcPr>
          <w:p w14:paraId="3747B4E7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4509" w:type="dxa"/>
          </w:tcPr>
          <w:p w14:paraId="54F3CC19" w14:textId="77777777" w:rsidR="00B107AC" w:rsidRPr="00A5338C" w:rsidRDefault="00B107AC" w:rsidP="00B107AC">
            <w:pPr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Организация экскурсий на производство</w:t>
            </w:r>
          </w:p>
        </w:tc>
        <w:tc>
          <w:tcPr>
            <w:tcW w:w="2134" w:type="dxa"/>
          </w:tcPr>
          <w:p w14:paraId="27E9AE2E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6C63">
              <w:rPr>
                <w:rFonts w:ascii="Times New Roman" w:hAnsi="Times New Roman"/>
                <w:sz w:val="26"/>
                <w:szCs w:val="26"/>
              </w:rPr>
              <w:t>члены цикловой комиссии</w:t>
            </w:r>
          </w:p>
        </w:tc>
        <w:tc>
          <w:tcPr>
            <w:tcW w:w="1295" w:type="dxa"/>
          </w:tcPr>
          <w:p w14:paraId="4ACBDF0C" w14:textId="77777777" w:rsidR="00B107AC" w:rsidRPr="00A5338C" w:rsidRDefault="00B107AC" w:rsidP="00B107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338C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00" w:type="dxa"/>
          </w:tcPr>
          <w:p w14:paraId="0A389C04" w14:textId="77777777" w:rsidR="00B107AC" w:rsidRPr="00A5338C" w:rsidRDefault="00B107AC" w:rsidP="00B107A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08B20C9" w14:textId="1CE0402A" w:rsidR="009C6C63" w:rsidRDefault="009C6C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4757652" w14:textId="77777777" w:rsidR="0064178D" w:rsidRDefault="00326E07" w:rsidP="00326E07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5.4</w:t>
      </w:r>
      <w:r w:rsidR="00571F8F">
        <w:rPr>
          <w:rFonts w:ascii="Times New Roman" w:hAnsi="Times New Roman"/>
          <w:b/>
          <w:sz w:val="26"/>
          <w:szCs w:val="26"/>
        </w:rPr>
        <w:t xml:space="preserve"> </w:t>
      </w:r>
      <w:r w:rsidR="0064178D" w:rsidRPr="00EF397E">
        <w:rPr>
          <w:rFonts w:ascii="Times New Roman" w:hAnsi="Times New Roman"/>
          <w:b/>
          <w:sz w:val="26"/>
          <w:szCs w:val="26"/>
        </w:rPr>
        <w:t>УЧАСТИЕ В РАБОТЕ УЧЕБНЫХ МЕТОДИЧЕСКИХ ОБЪЕДИНЕНИЙ</w:t>
      </w:r>
      <w:r>
        <w:rPr>
          <w:rFonts w:ascii="Times New Roman" w:hAnsi="Times New Roman"/>
          <w:b/>
          <w:sz w:val="26"/>
          <w:szCs w:val="26"/>
        </w:rPr>
        <w:t xml:space="preserve"> И ИНЫХ МЕТОДИЧЕСКИХ МЕРОПРИЯТИЯХ</w:t>
      </w:r>
    </w:p>
    <w:tbl>
      <w:tblPr>
        <w:tblStyle w:val="a3"/>
        <w:tblpPr w:leftFromText="180" w:rightFromText="180" w:vertAnchor="text" w:horzAnchor="margin" w:tblpXSpec="center" w:tblpY="268"/>
        <w:tblW w:w="9971" w:type="dxa"/>
        <w:tblLook w:val="04A0" w:firstRow="1" w:lastRow="0" w:firstColumn="1" w:lastColumn="0" w:noHBand="0" w:noVBand="1"/>
      </w:tblPr>
      <w:tblGrid>
        <w:gridCol w:w="1951"/>
        <w:gridCol w:w="2058"/>
        <w:gridCol w:w="2245"/>
        <w:gridCol w:w="1938"/>
        <w:gridCol w:w="1779"/>
      </w:tblGrid>
      <w:tr w:rsidR="00326E07" w14:paraId="4219EFFF" w14:textId="77777777" w:rsidTr="0026246C">
        <w:trPr>
          <w:trHeight w:val="937"/>
        </w:trPr>
        <w:tc>
          <w:tcPr>
            <w:tcW w:w="1951" w:type="dxa"/>
            <w:vAlign w:val="center"/>
          </w:tcPr>
          <w:p w14:paraId="7948DD36" w14:textId="77777777" w:rsidR="00326E07" w:rsidRPr="00C9537B" w:rsidRDefault="00326E07" w:rsidP="00326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8" w:type="dxa"/>
            <w:vAlign w:val="center"/>
          </w:tcPr>
          <w:p w14:paraId="7B5B4E02" w14:textId="77777777" w:rsidR="00326E07" w:rsidRPr="00C9537B" w:rsidRDefault="0026246C" w:rsidP="00262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</w:t>
            </w:r>
            <w:r w:rsidR="00326E07" w:rsidRPr="00C9537B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245" w:type="dxa"/>
            <w:vAlign w:val="center"/>
          </w:tcPr>
          <w:p w14:paraId="78CCAA6B" w14:textId="77777777" w:rsidR="00326E07" w:rsidRPr="00C9537B" w:rsidRDefault="00326E07" w:rsidP="00326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4E60B6">
              <w:rPr>
                <w:rFonts w:ascii="Times New Roman" w:hAnsi="Times New Roman"/>
                <w:b/>
                <w:sz w:val="24"/>
                <w:szCs w:val="24"/>
              </w:rPr>
              <w:t xml:space="preserve"> участия</w:t>
            </w:r>
          </w:p>
        </w:tc>
        <w:tc>
          <w:tcPr>
            <w:tcW w:w="1938" w:type="dxa"/>
            <w:vAlign w:val="center"/>
          </w:tcPr>
          <w:p w14:paraId="5EB2C946" w14:textId="77777777" w:rsidR="00326E07" w:rsidRPr="00C9537B" w:rsidRDefault="0026246C" w:rsidP="00326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(исполнитель)</w:t>
            </w:r>
          </w:p>
        </w:tc>
        <w:tc>
          <w:tcPr>
            <w:tcW w:w="1779" w:type="dxa"/>
            <w:vAlign w:val="center"/>
          </w:tcPr>
          <w:p w14:paraId="0BE06CC2" w14:textId="77777777" w:rsidR="00326E07" w:rsidRPr="00C9537B" w:rsidRDefault="00326E07" w:rsidP="00326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7B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14:paraId="3BB8F84A" w14:textId="77777777" w:rsidR="00326E07" w:rsidRPr="00C9537B" w:rsidRDefault="00326E07" w:rsidP="00326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7B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326E07" w14:paraId="4E5E39C3" w14:textId="77777777" w:rsidTr="0026246C">
        <w:tc>
          <w:tcPr>
            <w:tcW w:w="1951" w:type="dxa"/>
          </w:tcPr>
          <w:p w14:paraId="7818DD8E" w14:textId="77777777" w:rsidR="00326E07" w:rsidRDefault="00326E07" w:rsidP="00326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14:paraId="6CF87B35" w14:textId="77777777" w:rsidR="00326E07" w:rsidRPr="0087153A" w:rsidRDefault="00326E07" w:rsidP="00326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месяц</w:t>
            </w:r>
          </w:p>
        </w:tc>
        <w:tc>
          <w:tcPr>
            <w:tcW w:w="2058" w:type="dxa"/>
          </w:tcPr>
          <w:p w14:paraId="139B8C61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методического совета</w:t>
            </w:r>
          </w:p>
        </w:tc>
        <w:tc>
          <w:tcPr>
            <w:tcW w:w="2245" w:type="dxa"/>
          </w:tcPr>
          <w:p w14:paraId="51651CE9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педагогического мастерства, обобщение педагогического опыта, обсуждение поставленных вопросов</w:t>
            </w:r>
          </w:p>
        </w:tc>
        <w:tc>
          <w:tcPr>
            <w:tcW w:w="1938" w:type="dxa"/>
          </w:tcPr>
          <w:p w14:paraId="2F12EEE9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цикловой комиссии</w:t>
            </w:r>
          </w:p>
          <w:p w14:paraId="04643970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цикловой комиссии</w:t>
            </w:r>
          </w:p>
        </w:tc>
        <w:tc>
          <w:tcPr>
            <w:tcW w:w="1779" w:type="dxa"/>
          </w:tcPr>
          <w:p w14:paraId="13FC3A88" w14:textId="77777777" w:rsidR="00326E07" w:rsidRPr="0087153A" w:rsidRDefault="00326E07" w:rsidP="00326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E07" w14:paraId="5C176011" w14:textId="77777777" w:rsidTr="0026246C">
        <w:tc>
          <w:tcPr>
            <w:tcW w:w="1951" w:type="dxa"/>
          </w:tcPr>
          <w:p w14:paraId="0FDADD30" w14:textId="77777777" w:rsidR="00326E07" w:rsidRPr="0087153A" w:rsidRDefault="00326E07" w:rsidP="00326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графику)</w:t>
            </w:r>
          </w:p>
        </w:tc>
        <w:tc>
          <w:tcPr>
            <w:tcW w:w="2058" w:type="dxa"/>
          </w:tcPr>
          <w:p w14:paraId="5A642AC4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педагогического совета</w:t>
            </w:r>
          </w:p>
        </w:tc>
        <w:tc>
          <w:tcPr>
            <w:tcW w:w="2245" w:type="dxa"/>
          </w:tcPr>
          <w:p w14:paraId="4FC9811C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педагогического мастерства, обобщение педагогиче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ского опыта, обсуждение поставленных вопросов </w:t>
            </w:r>
          </w:p>
        </w:tc>
        <w:tc>
          <w:tcPr>
            <w:tcW w:w="1938" w:type="dxa"/>
          </w:tcPr>
          <w:p w14:paraId="006AFC32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Председатель цикловой комиссии,</w:t>
            </w:r>
          </w:p>
          <w:p w14:paraId="2359C8A8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цикловой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1779" w:type="dxa"/>
          </w:tcPr>
          <w:p w14:paraId="46739B3D" w14:textId="77777777" w:rsidR="00326E07" w:rsidRPr="0087153A" w:rsidRDefault="00326E07" w:rsidP="00326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E07" w14:paraId="44CE6A79" w14:textId="77777777" w:rsidTr="0026246C">
        <w:trPr>
          <w:trHeight w:val="1728"/>
        </w:trPr>
        <w:tc>
          <w:tcPr>
            <w:tcW w:w="1951" w:type="dxa"/>
          </w:tcPr>
          <w:p w14:paraId="07CD59CD" w14:textId="77777777" w:rsidR="00326E07" w:rsidRPr="0087153A" w:rsidRDefault="00326E07" w:rsidP="00326E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графику)</w:t>
            </w:r>
          </w:p>
        </w:tc>
        <w:tc>
          <w:tcPr>
            <w:tcW w:w="2058" w:type="dxa"/>
          </w:tcPr>
          <w:p w14:paraId="6BFAB6FB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психолого-педагогических семинаров</w:t>
            </w:r>
          </w:p>
          <w:p w14:paraId="27E16F49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E770D41" w14:textId="77777777" w:rsidR="00326E07" w:rsidRPr="0087153A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педагогического мастерства, обобщение педагогического опыта, обсуждение поставленных вопросов </w:t>
            </w:r>
          </w:p>
        </w:tc>
        <w:tc>
          <w:tcPr>
            <w:tcW w:w="1938" w:type="dxa"/>
          </w:tcPr>
          <w:p w14:paraId="08441FE7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цикловой комиссии,</w:t>
            </w:r>
          </w:p>
          <w:p w14:paraId="3888979E" w14:textId="77777777" w:rsidR="00326E07" w:rsidRDefault="00326E07" w:rsidP="00326E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цикловой комиссии</w:t>
            </w:r>
          </w:p>
        </w:tc>
        <w:tc>
          <w:tcPr>
            <w:tcW w:w="1779" w:type="dxa"/>
          </w:tcPr>
          <w:p w14:paraId="6B2D52CD" w14:textId="77777777" w:rsidR="00326E07" w:rsidRPr="0087153A" w:rsidRDefault="00326E07" w:rsidP="00326E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D7824B" w14:textId="77777777" w:rsidR="00EF397E" w:rsidRPr="00EF397E" w:rsidRDefault="00EF397E" w:rsidP="00EF397E">
      <w:pPr>
        <w:pStyle w:val="a4"/>
        <w:spacing w:after="0" w:line="360" w:lineRule="auto"/>
        <w:ind w:left="0" w:right="-285"/>
        <w:rPr>
          <w:rFonts w:ascii="Times New Roman" w:hAnsi="Times New Roman"/>
          <w:b/>
          <w:sz w:val="26"/>
          <w:szCs w:val="26"/>
        </w:rPr>
      </w:pPr>
    </w:p>
    <w:p w14:paraId="0FAE4506" w14:textId="77777777" w:rsidR="00B51012" w:rsidRDefault="00B51012" w:rsidP="00B51012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5.5 ПОВЫШЕНИЕ КВАЛИФИКАЦИИ ЧЛЕНОВ ЦИКЛОВОЙ КОМИССИИ, СТАЖИРОВКА</w:t>
      </w:r>
    </w:p>
    <w:tbl>
      <w:tblPr>
        <w:tblStyle w:val="a3"/>
        <w:tblpPr w:leftFromText="180" w:rightFromText="180" w:vertAnchor="text" w:horzAnchor="margin" w:tblpXSpec="center" w:tblpY="268"/>
        <w:tblW w:w="9971" w:type="dxa"/>
        <w:tblLook w:val="04A0" w:firstRow="1" w:lastRow="0" w:firstColumn="1" w:lastColumn="0" w:noHBand="0" w:noVBand="1"/>
      </w:tblPr>
      <w:tblGrid>
        <w:gridCol w:w="1242"/>
        <w:gridCol w:w="2767"/>
        <w:gridCol w:w="2245"/>
        <w:gridCol w:w="1938"/>
        <w:gridCol w:w="1779"/>
      </w:tblGrid>
      <w:tr w:rsidR="00B51012" w14:paraId="4A66DD97" w14:textId="77777777" w:rsidTr="00B51012">
        <w:trPr>
          <w:trHeight w:val="937"/>
        </w:trPr>
        <w:tc>
          <w:tcPr>
            <w:tcW w:w="1242" w:type="dxa"/>
            <w:vAlign w:val="center"/>
          </w:tcPr>
          <w:p w14:paraId="2B9ABF7D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7" w:type="dxa"/>
            <w:vAlign w:val="center"/>
          </w:tcPr>
          <w:p w14:paraId="6AB0DCC0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инициалы работника</w:t>
            </w:r>
          </w:p>
        </w:tc>
        <w:tc>
          <w:tcPr>
            <w:tcW w:w="2245" w:type="dxa"/>
            <w:vAlign w:val="center"/>
          </w:tcPr>
          <w:p w14:paraId="1E119063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Учреждение (организация). Форма повышения квалификации. </w:t>
            </w:r>
          </w:p>
        </w:tc>
        <w:tc>
          <w:tcPr>
            <w:tcW w:w="1938" w:type="dxa"/>
            <w:vAlign w:val="center"/>
          </w:tcPr>
          <w:p w14:paraId="22DCE941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79" w:type="dxa"/>
            <w:vAlign w:val="center"/>
          </w:tcPr>
          <w:p w14:paraId="0FED1A70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7B"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14:paraId="161BFA87" w14:textId="77777777" w:rsidR="00B51012" w:rsidRPr="00C9537B" w:rsidRDefault="00B51012" w:rsidP="00FF11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537B"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</w:p>
        </w:tc>
      </w:tr>
      <w:tr w:rsidR="00B51012" w14:paraId="78D70108" w14:textId="77777777" w:rsidTr="00B51012">
        <w:tc>
          <w:tcPr>
            <w:tcW w:w="1242" w:type="dxa"/>
          </w:tcPr>
          <w:p w14:paraId="674FCDCF" w14:textId="220FE30B" w:rsidR="00B51012" w:rsidRPr="0087153A" w:rsidRDefault="00B51012" w:rsidP="00B51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7B9763E0" w14:textId="5685E91F" w:rsidR="00B51012" w:rsidRPr="0087153A" w:rsidRDefault="00764682" w:rsidP="00FF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14:paraId="79DF74DE" w14:textId="6D463081" w:rsidR="00B51012" w:rsidRPr="0087153A" w:rsidRDefault="00B51012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0C936974" w14:textId="77777777" w:rsidR="00B51012" w:rsidRPr="0087153A" w:rsidRDefault="00B51012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E4143E9" w14:textId="77777777" w:rsidR="00B51012" w:rsidRPr="0087153A" w:rsidRDefault="00B51012" w:rsidP="00FF1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AF" w14:paraId="46596BED" w14:textId="77777777" w:rsidTr="00B51012">
        <w:tc>
          <w:tcPr>
            <w:tcW w:w="1242" w:type="dxa"/>
          </w:tcPr>
          <w:p w14:paraId="6822CBA6" w14:textId="77777777" w:rsidR="006122AF" w:rsidRPr="0087153A" w:rsidRDefault="006122AF" w:rsidP="00B51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9EB935F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D8164D9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806C1A8" w14:textId="77777777" w:rsidR="006122AF" w:rsidRPr="0087153A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640285D" w14:textId="77777777" w:rsidR="006122AF" w:rsidRPr="0087153A" w:rsidRDefault="006122AF" w:rsidP="00FF1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AF" w14:paraId="229C176A" w14:textId="77777777" w:rsidTr="00B51012">
        <w:tc>
          <w:tcPr>
            <w:tcW w:w="1242" w:type="dxa"/>
          </w:tcPr>
          <w:p w14:paraId="146F8AAC" w14:textId="77777777" w:rsidR="006122AF" w:rsidRPr="0087153A" w:rsidRDefault="006122AF" w:rsidP="00B51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627AE9F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62BDD7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66199DCC" w14:textId="77777777" w:rsidR="006122AF" w:rsidRPr="0087153A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FC779E4" w14:textId="77777777" w:rsidR="006122AF" w:rsidRPr="0087153A" w:rsidRDefault="006122AF" w:rsidP="00FF1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2AF" w14:paraId="15CA554F" w14:textId="77777777" w:rsidTr="00B51012">
        <w:tc>
          <w:tcPr>
            <w:tcW w:w="1242" w:type="dxa"/>
          </w:tcPr>
          <w:p w14:paraId="53752F70" w14:textId="77777777" w:rsidR="006122AF" w:rsidRPr="0087153A" w:rsidRDefault="006122AF" w:rsidP="00B510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51A9B53A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69A4E3B" w14:textId="77777777" w:rsidR="006122AF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14:paraId="18B8174F" w14:textId="77777777" w:rsidR="006122AF" w:rsidRPr="0087153A" w:rsidRDefault="006122AF" w:rsidP="00FF11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962FE80" w14:textId="77777777" w:rsidR="006122AF" w:rsidRPr="0087153A" w:rsidRDefault="006122AF" w:rsidP="00FF11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4F835E" w14:textId="77777777" w:rsidR="00B51012" w:rsidRDefault="00B51012" w:rsidP="00B51012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646FA9E7" w14:textId="77777777" w:rsidR="006E3B5F" w:rsidRDefault="006E3B5F" w:rsidP="006E3B5F">
      <w:pPr>
        <w:pStyle w:val="a4"/>
        <w:spacing w:after="0" w:line="360" w:lineRule="auto"/>
        <w:ind w:left="0" w:right="-285"/>
        <w:jc w:val="center"/>
        <w:rPr>
          <w:rFonts w:ascii="Times New Roman" w:hAnsi="Times New Roman"/>
          <w:b/>
          <w:sz w:val="26"/>
          <w:szCs w:val="26"/>
        </w:rPr>
      </w:pPr>
    </w:p>
    <w:p w14:paraId="2AD5ED65" w14:textId="77777777" w:rsidR="00DF2258" w:rsidRPr="006A6305" w:rsidRDefault="00DF2258" w:rsidP="00AA24CA">
      <w:pPr>
        <w:spacing w:after="0"/>
        <w:rPr>
          <w:rFonts w:ascii="Times New Roman" w:hAnsi="Times New Roman"/>
          <w:sz w:val="28"/>
          <w:szCs w:val="28"/>
        </w:rPr>
      </w:pPr>
    </w:p>
    <w:p w14:paraId="663CA0A5" w14:textId="48C34FE4" w:rsidR="00F82D29" w:rsidRPr="004C47CA" w:rsidRDefault="00F82D29" w:rsidP="004C47CA">
      <w:pPr>
        <w:spacing w:after="0"/>
        <w:rPr>
          <w:rFonts w:ascii="ISOCPEUR" w:hAnsi="ISOCPEUR"/>
          <w:sz w:val="36"/>
          <w:szCs w:val="36"/>
        </w:rPr>
      </w:pPr>
    </w:p>
    <w:sectPr w:rsidR="00F82D29" w:rsidRPr="004C47CA" w:rsidSect="009C6C63">
      <w:headerReference w:type="default" r:id="rId8"/>
      <w:pgSz w:w="11906" w:h="16838"/>
      <w:pgMar w:top="1134" w:right="992" w:bottom="1134" w:left="1701" w:header="0" w:footer="170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B24A7" w14:textId="77777777" w:rsidR="000F2AE6" w:rsidRDefault="000F2AE6" w:rsidP="0050046F">
      <w:pPr>
        <w:spacing w:after="0" w:line="240" w:lineRule="auto"/>
      </w:pPr>
      <w:r>
        <w:separator/>
      </w:r>
    </w:p>
  </w:endnote>
  <w:endnote w:type="continuationSeparator" w:id="0">
    <w:p w14:paraId="031999C5" w14:textId="77777777" w:rsidR="000F2AE6" w:rsidRDefault="000F2AE6" w:rsidP="0050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CB1E" w14:textId="77777777" w:rsidR="000F2AE6" w:rsidRDefault="000F2AE6" w:rsidP="0050046F">
      <w:pPr>
        <w:spacing w:after="0" w:line="240" w:lineRule="auto"/>
      </w:pPr>
      <w:r>
        <w:separator/>
      </w:r>
    </w:p>
  </w:footnote>
  <w:footnote w:type="continuationSeparator" w:id="0">
    <w:p w14:paraId="15BC1EC7" w14:textId="77777777" w:rsidR="000F2AE6" w:rsidRDefault="000F2AE6" w:rsidP="0050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142060"/>
      <w:docPartObj>
        <w:docPartGallery w:val="Page Numbers (Top of Page)"/>
        <w:docPartUnique/>
      </w:docPartObj>
    </w:sdtPr>
    <w:sdtEndPr/>
    <w:sdtContent>
      <w:p w14:paraId="1E9FD284" w14:textId="7F336452" w:rsidR="00193929" w:rsidRDefault="001939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2AF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D6D"/>
    <w:multiLevelType w:val="hybridMultilevel"/>
    <w:tmpl w:val="F014A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37E8E"/>
    <w:multiLevelType w:val="hybridMultilevel"/>
    <w:tmpl w:val="CFB8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52D1"/>
    <w:multiLevelType w:val="hybridMultilevel"/>
    <w:tmpl w:val="BF94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05FD4"/>
    <w:multiLevelType w:val="hybridMultilevel"/>
    <w:tmpl w:val="224AD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5E9B"/>
    <w:multiLevelType w:val="hybridMultilevel"/>
    <w:tmpl w:val="CD385B38"/>
    <w:lvl w:ilvl="0" w:tplc="DD9EB6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59665D"/>
    <w:multiLevelType w:val="multilevel"/>
    <w:tmpl w:val="F53CA16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2" w:hanging="1080"/>
      </w:pPr>
      <w:rPr>
        <w:rFonts w:hint="default"/>
      </w:rPr>
    </w:lvl>
  </w:abstractNum>
  <w:abstractNum w:abstractNumId="6" w15:restartNumberingAfterBreak="0">
    <w:nsid w:val="1AEB5D44"/>
    <w:multiLevelType w:val="hybridMultilevel"/>
    <w:tmpl w:val="8E20072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FC50958"/>
    <w:multiLevelType w:val="hybridMultilevel"/>
    <w:tmpl w:val="98C89E6E"/>
    <w:lvl w:ilvl="0" w:tplc="E14A59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0710DF"/>
    <w:multiLevelType w:val="hybridMultilevel"/>
    <w:tmpl w:val="BF4AF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2BC7"/>
    <w:multiLevelType w:val="hybridMultilevel"/>
    <w:tmpl w:val="F314C66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5B55A3C"/>
    <w:multiLevelType w:val="hybridMultilevel"/>
    <w:tmpl w:val="23C48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E17A7"/>
    <w:multiLevelType w:val="hybridMultilevel"/>
    <w:tmpl w:val="75000EDA"/>
    <w:lvl w:ilvl="0" w:tplc="3E7ED142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4327"/>
    <w:multiLevelType w:val="hybridMultilevel"/>
    <w:tmpl w:val="761EE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E3A36"/>
    <w:multiLevelType w:val="multilevel"/>
    <w:tmpl w:val="E502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149D2"/>
    <w:multiLevelType w:val="hybridMultilevel"/>
    <w:tmpl w:val="70D64B88"/>
    <w:lvl w:ilvl="0" w:tplc="2872E9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21B772D"/>
    <w:multiLevelType w:val="hybridMultilevel"/>
    <w:tmpl w:val="C83423D2"/>
    <w:lvl w:ilvl="0" w:tplc="E87A31E6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E11D19"/>
    <w:multiLevelType w:val="hybridMultilevel"/>
    <w:tmpl w:val="0FEC49D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42C36FD1"/>
    <w:multiLevelType w:val="hybridMultilevel"/>
    <w:tmpl w:val="C622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F34B1"/>
    <w:multiLevelType w:val="hybridMultilevel"/>
    <w:tmpl w:val="4C9E9E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0D4AD5"/>
    <w:multiLevelType w:val="hybridMultilevel"/>
    <w:tmpl w:val="B34C00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6684938"/>
    <w:multiLevelType w:val="hybridMultilevel"/>
    <w:tmpl w:val="7A54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C6078"/>
    <w:multiLevelType w:val="hybridMultilevel"/>
    <w:tmpl w:val="E124E7F6"/>
    <w:lvl w:ilvl="0" w:tplc="A5C8863A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2" w15:restartNumberingAfterBreak="0">
    <w:nsid w:val="493248F1"/>
    <w:multiLevelType w:val="hybridMultilevel"/>
    <w:tmpl w:val="9F1451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D1035B2"/>
    <w:multiLevelType w:val="hybridMultilevel"/>
    <w:tmpl w:val="49A8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136E9"/>
    <w:multiLevelType w:val="hybridMultilevel"/>
    <w:tmpl w:val="80EAF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827FB"/>
    <w:multiLevelType w:val="hybridMultilevel"/>
    <w:tmpl w:val="22267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52355"/>
    <w:multiLevelType w:val="hybridMultilevel"/>
    <w:tmpl w:val="6F86C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BA15D7"/>
    <w:multiLevelType w:val="hybridMultilevel"/>
    <w:tmpl w:val="1A1E6AC2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DE7AF2"/>
    <w:multiLevelType w:val="hybridMultilevel"/>
    <w:tmpl w:val="651E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66AF1"/>
    <w:multiLevelType w:val="hybridMultilevel"/>
    <w:tmpl w:val="CD98C8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595D0B53"/>
    <w:multiLevelType w:val="hybridMultilevel"/>
    <w:tmpl w:val="500C4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481EFF"/>
    <w:multiLevelType w:val="hybridMultilevel"/>
    <w:tmpl w:val="0A4C648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 w15:restartNumberingAfterBreak="0">
    <w:nsid w:val="5B7E3BD7"/>
    <w:multiLevelType w:val="hybridMultilevel"/>
    <w:tmpl w:val="B34C00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5BD71BDC"/>
    <w:multiLevelType w:val="hybridMultilevel"/>
    <w:tmpl w:val="177C79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45BEE"/>
    <w:multiLevelType w:val="hybridMultilevel"/>
    <w:tmpl w:val="0638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35F20"/>
    <w:multiLevelType w:val="hybridMultilevel"/>
    <w:tmpl w:val="111C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93A20"/>
    <w:multiLevelType w:val="hybridMultilevel"/>
    <w:tmpl w:val="26AE4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BD3EB4"/>
    <w:multiLevelType w:val="hybridMultilevel"/>
    <w:tmpl w:val="A3C42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70597"/>
    <w:multiLevelType w:val="hybridMultilevel"/>
    <w:tmpl w:val="6EBA31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8402923"/>
    <w:multiLevelType w:val="hybridMultilevel"/>
    <w:tmpl w:val="0E620D7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 w15:restartNumberingAfterBreak="0">
    <w:nsid w:val="688D38B3"/>
    <w:multiLevelType w:val="hybridMultilevel"/>
    <w:tmpl w:val="52E8011E"/>
    <w:lvl w:ilvl="0" w:tplc="1A0CA7C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68F13D4F"/>
    <w:multiLevelType w:val="hybridMultilevel"/>
    <w:tmpl w:val="91F8738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69A70CB4"/>
    <w:multiLevelType w:val="hybridMultilevel"/>
    <w:tmpl w:val="25C67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80A28"/>
    <w:multiLevelType w:val="hybridMultilevel"/>
    <w:tmpl w:val="082E17F0"/>
    <w:lvl w:ilvl="0" w:tplc="827AF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0038B2"/>
    <w:multiLevelType w:val="hybridMultilevel"/>
    <w:tmpl w:val="A02E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D255A"/>
    <w:multiLevelType w:val="multilevel"/>
    <w:tmpl w:val="650A891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6" w15:restartNumberingAfterBreak="0">
    <w:nsid w:val="77456BA2"/>
    <w:multiLevelType w:val="hybridMultilevel"/>
    <w:tmpl w:val="516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9557304"/>
    <w:multiLevelType w:val="hybridMultilevel"/>
    <w:tmpl w:val="7BF29394"/>
    <w:lvl w:ilvl="0" w:tplc="2C6A420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5"/>
  </w:num>
  <w:num w:numId="2">
    <w:abstractNumId w:val="40"/>
  </w:num>
  <w:num w:numId="3">
    <w:abstractNumId w:val="31"/>
  </w:num>
  <w:num w:numId="4">
    <w:abstractNumId w:val="47"/>
  </w:num>
  <w:num w:numId="5">
    <w:abstractNumId w:val="19"/>
  </w:num>
  <w:num w:numId="6">
    <w:abstractNumId w:val="9"/>
  </w:num>
  <w:num w:numId="7">
    <w:abstractNumId w:val="39"/>
  </w:num>
  <w:num w:numId="8">
    <w:abstractNumId w:val="5"/>
  </w:num>
  <w:num w:numId="9">
    <w:abstractNumId w:val="29"/>
  </w:num>
  <w:num w:numId="10">
    <w:abstractNumId w:val="6"/>
  </w:num>
  <w:num w:numId="11">
    <w:abstractNumId w:val="22"/>
  </w:num>
  <w:num w:numId="12">
    <w:abstractNumId w:val="46"/>
  </w:num>
  <w:num w:numId="13">
    <w:abstractNumId w:val="32"/>
  </w:num>
  <w:num w:numId="14">
    <w:abstractNumId w:val="41"/>
  </w:num>
  <w:num w:numId="15">
    <w:abstractNumId w:val="38"/>
  </w:num>
  <w:num w:numId="16">
    <w:abstractNumId w:val="14"/>
  </w:num>
  <w:num w:numId="17">
    <w:abstractNumId w:val="7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8"/>
  </w:num>
  <w:num w:numId="22">
    <w:abstractNumId w:val="8"/>
  </w:num>
  <w:num w:numId="23">
    <w:abstractNumId w:val="27"/>
  </w:num>
  <w:num w:numId="24">
    <w:abstractNumId w:val="11"/>
  </w:num>
  <w:num w:numId="25">
    <w:abstractNumId w:val="10"/>
  </w:num>
  <w:num w:numId="26">
    <w:abstractNumId w:val="20"/>
  </w:num>
  <w:num w:numId="27">
    <w:abstractNumId w:val="44"/>
  </w:num>
  <w:num w:numId="28">
    <w:abstractNumId w:val="12"/>
  </w:num>
  <w:num w:numId="29">
    <w:abstractNumId w:val="30"/>
  </w:num>
  <w:num w:numId="30">
    <w:abstractNumId w:val="37"/>
  </w:num>
  <w:num w:numId="31">
    <w:abstractNumId w:val="0"/>
  </w:num>
  <w:num w:numId="32">
    <w:abstractNumId w:val="36"/>
  </w:num>
  <w:num w:numId="33">
    <w:abstractNumId w:val="23"/>
  </w:num>
  <w:num w:numId="34">
    <w:abstractNumId w:val="3"/>
  </w:num>
  <w:num w:numId="35">
    <w:abstractNumId w:val="17"/>
  </w:num>
  <w:num w:numId="36">
    <w:abstractNumId w:val="42"/>
  </w:num>
  <w:num w:numId="37">
    <w:abstractNumId w:val="24"/>
  </w:num>
  <w:num w:numId="38">
    <w:abstractNumId w:val="35"/>
  </w:num>
  <w:num w:numId="39">
    <w:abstractNumId w:val="16"/>
  </w:num>
  <w:num w:numId="40">
    <w:abstractNumId w:val="33"/>
  </w:num>
  <w:num w:numId="41">
    <w:abstractNumId w:val="26"/>
  </w:num>
  <w:num w:numId="42">
    <w:abstractNumId w:val="34"/>
  </w:num>
  <w:num w:numId="43">
    <w:abstractNumId w:val="25"/>
  </w:num>
  <w:num w:numId="44">
    <w:abstractNumId w:val="2"/>
  </w:num>
  <w:num w:numId="45">
    <w:abstractNumId w:val="13"/>
  </w:num>
  <w:num w:numId="46">
    <w:abstractNumId w:val="1"/>
  </w:num>
  <w:num w:numId="47">
    <w:abstractNumId w:val="43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567"/>
    <w:rsid w:val="00006561"/>
    <w:rsid w:val="0001527F"/>
    <w:rsid w:val="00020C0F"/>
    <w:rsid w:val="000236A6"/>
    <w:rsid w:val="00026477"/>
    <w:rsid w:val="00026EAC"/>
    <w:rsid w:val="00026F52"/>
    <w:rsid w:val="00032F78"/>
    <w:rsid w:val="00037CAA"/>
    <w:rsid w:val="000431D8"/>
    <w:rsid w:val="00044CBF"/>
    <w:rsid w:val="00046279"/>
    <w:rsid w:val="00052370"/>
    <w:rsid w:val="00060AF0"/>
    <w:rsid w:val="00066DAD"/>
    <w:rsid w:val="000714C6"/>
    <w:rsid w:val="0007481E"/>
    <w:rsid w:val="00091011"/>
    <w:rsid w:val="00096106"/>
    <w:rsid w:val="000A7478"/>
    <w:rsid w:val="000B67BC"/>
    <w:rsid w:val="000C177C"/>
    <w:rsid w:val="000D4D42"/>
    <w:rsid w:val="000D72B6"/>
    <w:rsid w:val="000E069B"/>
    <w:rsid w:val="000E18A0"/>
    <w:rsid w:val="000E2903"/>
    <w:rsid w:val="000E5922"/>
    <w:rsid w:val="000E723D"/>
    <w:rsid w:val="000E7DA3"/>
    <w:rsid w:val="000F2AE6"/>
    <w:rsid w:val="000F631E"/>
    <w:rsid w:val="001025FC"/>
    <w:rsid w:val="00106A4E"/>
    <w:rsid w:val="001075D9"/>
    <w:rsid w:val="00111216"/>
    <w:rsid w:val="001224F0"/>
    <w:rsid w:val="00133275"/>
    <w:rsid w:val="001370F8"/>
    <w:rsid w:val="00153715"/>
    <w:rsid w:val="0015416C"/>
    <w:rsid w:val="00161484"/>
    <w:rsid w:val="001619A6"/>
    <w:rsid w:val="00162FD5"/>
    <w:rsid w:val="0016484D"/>
    <w:rsid w:val="00174591"/>
    <w:rsid w:val="00183B7F"/>
    <w:rsid w:val="0018419C"/>
    <w:rsid w:val="0018736E"/>
    <w:rsid w:val="00190651"/>
    <w:rsid w:val="00193567"/>
    <w:rsid w:val="00193929"/>
    <w:rsid w:val="0019782D"/>
    <w:rsid w:val="001A3CC6"/>
    <w:rsid w:val="001A6DE7"/>
    <w:rsid w:val="001A75BC"/>
    <w:rsid w:val="001A7628"/>
    <w:rsid w:val="001A78BB"/>
    <w:rsid w:val="001B0E6F"/>
    <w:rsid w:val="001B0F0B"/>
    <w:rsid w:val="001B229D"/>
    <w:rsid w:val="001B3F47"/>
    <w:rsid w:val="001B53C7"/>
    <w:rsid w:val="001B5C37"/>
    <w:rsid w:val="001B6ABE"/>
    <w:rsid w:val="001B6DB5"/>
    <w:rsid w:val="001C0B9E"/>
    <w:rsid w:val="001C28FA"/>
    <w:rsid w:val="001C5EF0"/>
    <w:rsid w:val="001D0A97"/>
    <w:rsid w:val="001D3C22"/>
    <w:rsid w:val="001D676D"/>
    <w:rsid w:val="001E0CBC"/>
    <w:rsid w:val="00202E30"/>
    <w:rsid w:val="0020402A"/>
    <w:rsid w:val="002054AD"/>
    <w:rsid w:val="0020723D"/>
    <w:rsid w:val="00211F90"/>
    <w:rsid w:val="00216117"/>
    <w:rsid w:val="00220F20"/>
    <w:rsid w:val="00226738"/>
    <w:rsid w:val="00233B63"/>
    <w:rsid w:val="00234FFC"/>
    <w:rsid w:val="0025201D"/>
    <w:rsid w:val="0025381A"/>
    <w:rsid w:val="0026246C"/>
    <w:rsid w:val="0026287E"/>
    <w:rsid w:val="00272309"/>
    <w:rsid w:val="0027685C"/>
    <w:rsid w:val="00284023"/>
    <w:rsid w:val="002872CE"/>
    <w:rsid w:val="00292B8D"/>
    <w:rsid w:val="002961F3"/>
    <w:rsid w:val="00296624"/>
    <w:rsid w:val="002A0066"/>
    <w:rsid w:val="002A142C"/>
    <w:rsid w:val="002A247A"/>
    <w:rsid w:val="002B05CD"/>
    <w:rsid w:val="002B271A"/>
    <w:rsid w:val="002B4A7C"/>
    <w:rsid w:val="002D1DFB"/>
    <w:rsid w:val="002E0C50"/>
    <w:rsid w:val="002E188C"/>
    <w:rsid w:val="002E2B63"/>
    <w:rsid w:val="002E46F8"/>
    <w:rsid w:val="002E5CA2"/>
    <w:rsid w:val="002F68A4"/>
    <w:rsid w:val="002F71A7"/>
    <w:rsid w:val="0030156B"/>
    <w:rsid w:val="003113DD"/>
    <w:rsid w:val="003167FD"/>
    <w:rsid w:val="00317B27"/>
    <w:rsid w:val="00326E07"/>
    <w:rsid w:val="00340497"/>
    <w:rsid w:val="00354D40"/>
    <w:rsid w:val="00362CC7"/>
    <w:rsid w:val="003650B8"/>
    <w:rsid w:val="003670E2"/>
    <w:rsid w:val="003671F2"/>
    <w:rsid w:val="00373CE9"/>
    <w:rsid w:val="00377921"/>
    <w:rsid w:val="0037798F"/>
    <w:rsid w:val="00377A14"/>
    <w:rsid w:val="003806AC"/>
    <w:rsid w:val="00382F6C"/>
    <w:rsid w:val="00385209"/>
    <w:rsid w:val="00385443"/>
    <w:rsid w:val="00394251"/>
    <w:rsid w:val="003944AB"/>
    <w:rsid w:val="003954EB"/>
    <w:rsid w:val="0039617E"/>
    <w:rsid w:val="003A1E86"/>
    <w:rsid w:val="003A79ED"/>
    <w:rsid w:val="003B0058"/>
    <w:rsid w:val="003B17DA"/>
    <w:rsid w:val="003B197C"/>
    <w:rsid w:val="003C2D41"/>
    <w:rsid w:val="003C5510"/>
    <w:rsid w:val="003D4530"/>
    <w:rsid w:val="003E0ACE"/>
    <w:rsid w:val="003E0D38"/>
    <w:rsid w:val="003E30EA"/>
    <w:rsid w:val="003E514E"/>
    <w:rsid w:val="003F1B02"/>
    <w:rsid w:val="003F4C41"/>
    <w:rsid w:val="003F62D2"/>
    <w:rsid w:val="003F6AA9"/>
    <w:rsid w:val="004022C2"/>
    <w:rsid w:val="00407531"/>
    <w:rsid w:val="004106F3"/>
    <w:rsid w:val="00410F05"/>
    <w:rsid w:val="0041129F"/>
    <w:rsid w:val="004112A8"/>
    <w:rsid w:val="00411C0D"/>
    <w:rsid w:val="00427FFE"/>
    <w:rsid w:val="00437B0A"/>
    <w:rsid w:val="00442083"/>
    <w:rsid w:val="00446339"/>
    <w:rsid w:val="00450ECE"/>
    <w:rsid w:val="0045189F"/>
    <w:rsid w:val="00463C90"/>
    <w:rsid w:val="00466D48"/>
    <w:rsid w:val="00467C42"/>
    <w:rsid w:val="00471501"/>
    <w:rsid w:val="004734F4"/>
    <w:rsid w:val="00483142"/>
    <w:rsid w:val="0048316F"/>
    <w:rsid w:val="004935D4"/>
    <w:rsid w:val="004952B4"/>
    <w:rsid w:val="004A6370"/>
    <w:rsid w:val="004B1CB3"/>
    <w:rsid w:val="004B799F"/>
    <w:rsid w:val="004C2FA1"/>
    <w:rsid w:val="004C47CA"/>
    <w:rsid w:val="004D1C3D"/>
    <w:rsid w:val="004D46A9"/>
    <w:rsid w:val="004D5B29"/>
    <w:rsid w:val="004D6CD9"/>
    <w:rsid w:val="004E4D5D"/>
    <w:rsid w:val="004E60B6"/>
    <w:rsid w:val="004E65D7"/>
    <w:rsid w:val="004F29EA"/>
    <w:rsid w:val="004F2E0A"/>
    <w:rsid w:val="0050046F"/>
    <w:rsid w:val="0050121B"/>
    <w:rsid w:val="00501C0E"/>
    <w:rsid w:val="005023D0"/>
    <w:rsid w:val="00502963"/>
    <w:rsid w:val="00506A10"/>
    <w:rsid w:val="0051438F"/>
    <w:rsid w:val="00514C8F"/>
    <w:rsid w:val="0051605E"/>
    <w:rsid w:val="0052160A"/>
    <w:rsid w:val="00522DF3"/>
    <w:rsid w:val="00522FDE"/>
    <w:rsid w:val="005230C6"/>
    <w:rsid w:val="00523CB9"/>
    <w:rsid w:val="00524775"/>
    <w:rsid w:val="00524BCB"/>
    <w:rsid w:val="00525DDA"/>
    <w:rsid w:val="00527401"/>
    <w:rsid w:val="005276A3"/>
    <w:rsid w:val="00527CF5"/>
    <w:rsid w:val="00531CDF"/>
    <w:rsid w:val="00531DFE"/>
    <w:rsid w:val="005336F4"/>
    <w:rsid w:val="00545F0B"/>
    <w:rsid w:val="00551747"/>
    <w:rsid w:val="005518FE"/>
    <w:rsid w:val="005567CB"/>
    <w:rsid w:val="00556E0B"/>
    <w:rsid w:val="0055782A"/>
    <w:rsid w:val="00561DE3"/>
    <w:rsid w:val="00563FAC"/>
    <w:rsid w:val="00566985"/>
    <w:rsid w:val="00571541"/>
    <w:rsid w:val="00571F8F"/>
    <w:rsid w:val="005752DB"/>
    <w:rsid w:val="00576843"/>
    <w:rsid w:val="005833E5"/>
    <w:rsid w:val="00583F01"/>
    <w:rsid w:val="00594F7B"/>
    <w:rsid w:val="005A2292"/>
    <w:rsid w:val="005A3E69"/>
    <w:rsid w:val="005A4693"/>
    <w:rsid w:val="005B205D"/>
    <w:rsid w:val="005B365D"/>
    <w:rsid w:val="005C406D"/>
    <w:rsid w:val="005D0285"/>
    <w:rsid w:val="005D0708"/>
    <w:rsid w:val="005D1086"/>
    <w:rsid w:val="005D3E5C"/>
    <w:rsid w:val="005D45AF"/>
    <w:rsid w:val="005D79D1"/>
    <w:rsid w:val="005D7CFD"/>
    <w:rsid w:val="005E13AD"/>
    <w:rsid w:val="005E5EEE"/>
    <w:rsid w:val="005E662D"/>
    <w:rsid w:val="005E79BC"/>
    <w:rsid w:val="005F3006"/>
    <w:rsid w:val="00600E9E"/>
    <w:rsid w:val="00601B3F"/>
    <w:rsid w:val="0060346A"/>
    <w:rsid w:val="0060507C"/>
    <w:rsid w:val="00607208"/>
    <w:rsid w:val="006122AF"/>
    <w:rsid w:val="00620E17"/>
    <w:rsid w:val="006216F8"/>
    <w:rsid w:val="006229F4"/>
    <w:rsid w:val="00624DD6"/>
    <w:rsid w:val="00625C60"/>
    <w:rsid w:val="006273E4"/>
    <w:rsid w:val="0064178D"/>
    <w:rsid w:val="00641B63"/>
    <w:rsid w:val="006423CF"/>
    <w:rsid w:val="006513F1"/>
    <w:rsid w:val="00651E28"/>
    <w:rsid w:val="00652ECC"/>
    <w:rsid w:val="0065565C"/>
    <w:rsid w:val="00655A89"/>
    <w:rsid w:val="00663142"/>
    <w:rsid w:val="00666150"/>
    <w:rsid w:val="0066716A"/>
    <w:rsid w:val="006671E7"/>
    <w:rsid w:val="00672E80"/>
    <w:rsid w:val="00684B97"/>
    <w:rsid w:val="00687A83"/>
    <w:rsid w:val="00690F24"/>
    <w:rsid w:val="006922B9"/>
    <w:rsid w:val="00693415"/>
    <w:rsid w:val="006A2C0E"/>
    <w:rsid w:val="006A3E5B"/>
    <w:rsid w:val="006A6305"/>
    <w:rsid w:val="006B0D34"/>
    <w:rsid w:val="006B4ECA"/>
    <w:rsid w:val="006B500A"/>
    <w:rsid w:val="006B6C0D"/>
    <w:rsid w:val="006C4348"/>
    <w:rsid w:val="006C68B5"/>
    <w:rsid w:val="006D0DD5"/>
    <w:rsid w:val="006D1652"/>
    <w:rsid w:val="006D3809"/>
    <w:rsid w:val="006D5FB9"/>
    <w:rsid w:val="006D7AE3"/>
    <w:rsid w:val="006E2990"/>
    <w:rsid w:val="006E3B5F"/>
    <w:rsid w:val="007013D3"/>
    <w:rsid w:val="007035EB"/>
    <w:rsid w:val="00706290"/>
    <w:rsid w:val="00710446"/>
    <w:rsid w:val="00712D5C"/>
    <w:rsid w:val="007139AD"/>
    <w:rsid w:val="007139DB"/>
    <w:rsid w:val="00715016"/>
    <w:rsid w:val="007156FA"/>
    <w:rsid w:val="007178A0"/>
    <w:rsid w:val="00731649"/>
    <w:rsid w:val="0073577F"/>
    <w:rsid w:val="00737A83"/>
    <w:rsid w:val="007431D4"/>
    <w:rsid w:val="00743D82"/>
    <w:rsid w:val="007474E3"/>
    <w:rsid w:val="0075201C"/>
    <w:rsid w:val="007576A0"/>
    <w:rsid w:val="007627DE"/>
    <w:rsid w:val="00764682"/>
    <w:rsid w:val="00766029"/>
    <w:rsid w:val="00766372"/>
    <w:rsid w:val="00766EA4"/>
    <w:rsid w:val="0077620F"/>
    <w:rsid w:val="0077693D"/>
    <w:rsid w:val="00781574"/>
    <w:rsid w:val="0078224C"/>
    <w:rsid w:val="0078432A"/>
    <w:rsid w:val="00786504"/>
    <w:rsid w:val="007923D6"/>
    <w:rsid w:val="00795253"/>
    <w:rsid w:val="007A3CCF"/>
    <w:rsid w:val="007B1B58"/>
    <w:rsid w:val="007B2524"/>
    <w:rsid w:val="007C2054"/>
    <w:rsid w:val="007C6E4B"/>
    <w:rsid w:val="007D6841"/>
    <w:rsid w:val="007E2307"/>
    <w:rsid w:val="007E2446"/>
    <w:rsid w:val="007F7CCE"/>
    <w:rsid w:val="00800227"/>
    <w:rsid w:val="00800A0A"/>
    <w:rsid w:val="00801A0B"/>
    <w:rsid w:val="00804944"/>
    <w:rsid w:val="008169C3"/>
    <w:rsid w:val="008224BD"/>
    <w:rsid w:val="00822F2E"/>
    <w:rsid w:val="0082719A"/>
    <w:rsid w:val="00827CE6"/>
    <w:rsid w:val="00844BB9"/>
    <w:rsid w:val="00846394"/>
    <w:rsid w:val="00846974"/>
    <w:rsid w:val="00851E3E"/>
    <w:rsid w:val="00852AE4"/>
    <w:rsid w:val="0085512A"/>
    <w:rsid w:val="00855597"/>
    <w:rsid w:val="008565AE"/>
    <w:rsid w:val="00862462"/>
    <w:rsid w:val="00865B97"/>
    <w:rsid w:val="008743B9"/>
    <w:rsid w:val="008773E6"/>
    <w:rsid w:val="00881A78"/>
    <w:rsid w:val="0088240E"/>
    <w:rsid w:val="008834E2"/>
    <w:rsid w:val="0088514E"/>
    <w:rsid w:val="008911B6"/>
    <w:rsid w:val="008926FA"/>
    <w:rsid w:val="008A07C1"/>
    <w:rsid w:val="008A1CCA"/>
    <w:rsid w:val="008A27E3"/>
    <w:rsid w:val="008B0954"/>
    <w:rsid w:val="008B0F2D"/>
    <w:rsid w:val="008B2468"/>
    <w:rsid w:val="008B38AF"/>
    <w:rsid w:val="008B3B8A"/>
    <w:rsid w:val="008B3FEC"/>
    <w:rsid w:val="008B5E7B"/>
    <w:rsid w:val="008C104C"/>
    <w:rsid w:val="008D228F"/>
    <w:rsid w:val="008D2D01"/>
    <w:rsid w:val="008D61B3"/>
    <w:rsid w:val="008D707E"/>
    <w:rsid w:val="008E024A"/>
    <w:rsid w:val="008E0AE7"/>
    <w:rsid w:val="008E322C"/>
    <w:rsid w:val="008E330E"/>
    <w:rsid w:val="008E4779"/>
    <w:rsid w:val="008F3131"/>
    <w:rsid w:val="008F470A"/>
    <w:rsid w:val="008F56D2"/>
    <w:rsid w:val="008F7480"/>
    <w:rsid w:val="008F7A55"/>
    <w:rsid w:val="00902A99"/>
    <w:rsid w:val="009054FC"/>
    <w:rsid w:val="009111F6"/>
    <w:rsid w:val="00915BFA"/>
    <w:rsid w:val="00917C57"/>
    <w:rsid w:val="009217B6"/>
    <w:rsid w:val="00922EDE"/>
    <w:rsid w:val="00930D1F"/>
    <w:rsid w:val="009470A9"/>
    <w:rsid w:val="0095080C"/>
    <w:rsid w:val="009509AD"/>
    <w:rsid w:val="00953013"/>
    <w:rsid w:val="00953501"/>
    <w:rsid w:val="00954F6D"/>
    <w:rsid w:val="00955504"/>
    <w:rsid w:val="00957A1D"/>
    <w:rsid w:val="00961848"/>
    <w:rsid w:val="0096519B"/>
    <w:rsid w:val="009673C3"/>
    <w:rsid w:val="0097360B"/>
    <w:rsid w:val="0097492F"/>
    <w:rsid w:val="00974BE8"/>
    <w:rsid w:val="0097680E"/>
    <w:rsid w:val="00981C84"/>
    <w:rsid w:val="009820C9"/>
    <w:rsid w:val="009941DA"/>
    <w:rsid w:val="00995D16"/>
    <w:rsid w:val="00995FB3"/>
    <w:rsid w:val="0099795A"/>
    <w:rsid w:val="009A0555"/>
    <w:rsid w:val="009A18E9"/>
    <w:rsid w:val="009A42E9"/>
    <w:rsid w:val="009A6946"/>
    <w:rsid w:val="009B2A03"/>
    <w:rsid w:val="009B4312"/>
    <w:rsid w:val="009B7CDF"/>
    <w:rsid w:val="009C01DB"/>
    <w:rsid w:val="009C6C63"/>
    <w:rsid w:val="009C776C"/>
    <w:rsid w:val="009D409D"/>
    <w:rsid w:val="009D51FD"/>
    <w:rsid w:val="009E11DA"/>
    <w:rsid w:val="009E4579"/>
    <w:rsid w:val="009F4DE3"/>
    <w:rsid w:val="009F51F6"/>
    <w:rsid w:val="009F70BD"/>
    <w:rsid w:val="00A00C28"/>
    <w:rsid w:val="00A030A2"/>
    <w:rsid w:val="00A047DB"/>
    <w:rsid w:val="00A04CDC"/>
    <w:rsid w:val="00A051D0"/>
    <w:rsid w:val="00A06109"/>
    <w:rsid w:val="00A0751A"/>
    <w:rsid w:val="00A104D6"/>
    <w:rsid w:val="00A13318"/>
    <w:rsid w:val="00A17A13"/>
    <w:rsid w:val="00A17EA4"/>
    <w:rsid w:val="00A23EEF"/>
    <w:rsid w:val="00A2496B"/>
    <w:rsid w:val="00A31E46"/>
    <w:rsid w:val="00A33F2D"/>
    <w:rsid w:val="00A3739A"/>
    <w:rsid w:val="00A42B15"/>
    <w:rsid w:val="00A42D66"/>
    <w:rsid w:val="00A528A1"/>
    <w:rsid w:val="00A53720"/>
    <w:rsid w:val="00A5583F"/>
    <w:rsid w:val="00A571EA"/>
    <w:rsid w:val="00A632D5"/>
    <w:rsid w:val="00A667CA"/>
    <w:rsid w:val="00A7534E"/>
    <w:rsid w:val="00A76D4D"/>
    <w:rsid w:val="00A812C8"/>
    <w:rsid w:val="00A81D46"/>
    <w:rsid w:val="00A857E2"/>
    <w:rsid w:val="00A86936"/>
    <w:rsid w:val="00A96A96"/>
    <w:rsid w:val="00AA0D76"/>
    <w:rsid w:val="00AA24CA"/>
    <w:rsid w:val="00AA5D51"/>
    <w:rsid w:val="00AA654C"/>
    <w:rsid w:val="00AA74D8"/>
    <w:rsid w:val="00AA765C"/>
    <w:rsid w:val="00AB0C99"/>
    <w:rsid w:val="00AB0E80"/>
    <w:rsid w:val="00AB388C"/>
    <w:rsid w:val="00AB4DEA"/>
    <w:rsid w:val="00AB59FF"/>
    <w:rsid w:val="00AC2D47"/>
    <w:rsid w:val="00AC4B5A"/>
    <w:rsid w:val="00AD7E2E"/>
    <w:rsid w:val="00AE197A"/>
    <w:rsid w:val="00AE5BC1"/>
    <w:rsid w:val="00AE60A6"/>
    <w:rsid w:val="00AF022B"/>
    <w:rsid w:val="00AF2099"/>
    <w:rsid w:val="00AF2F9B"/>
    <w:rsid w:val="00AF559F"/>
    <w:rsid w:val="00AF5BF1"/>
    <w:rsid w:val="00B02FAC"/>
    <w:rsid w:val="00B107AC"/>
    <w:rsid w:val="00B11B12"/>
    <w:rsid w:val="00B11B9D"/>
    <w:rsid w:val="00B138B6"/>
    <w:rsid w:val="00B200D5"/>
    <w:rsid w:val="00B40FA4"/>
    <w:rsid w:val="00B41FBB"/>
    <w:rsid w:val="00B422D1"/>
    <w:rsid w:val="00B51012"/>
    <w:rsid w:val="00B544AA"/>
    <w:rsid w:val="00B571E3"/>
    <w:rsid w:val="00B57C5D"/>
    <w:rsid w:val="00B64887"/>
    <w:rsid w:val="00B65D91"/>
    <w:rsid w:val="00B664BD"/>
    <w:rsid w:val="00B713A6"/>
    <w:rsid w:val="00B72477"/>
    <w:rsid w:val="00B7269A"/>
    <w:rsid w:val="00B73AC4"/>
    <w:rsid w:val="00B75B08"/>
    <w:rsid w:val="00B75B6B"/>
    <w:rsid w:val="00B810B9"/>
    <w:rsid w:val="00B85232"/>
    <w:rsid w:val="00B856EB"/>
    <w:rsid w:val="00B860E6"/>
    <w:rsid w:val="00B9741D"/>
    <w:rsid w:val="00BA1664"/>
    <w:rsid w:val="00BA7B30"/>
    <w:rsid w:val="00BB6F38"/>
    <w:rsid w:val="00BB71FD"/>
    <w:rsid w:val="00BC2598"/>
    <w:rsid w:val="00BD251A"/>
    <w:rsid w:val="00BD3344"/>
    <w:rsid w:val="00BD3FC7"/>
    <w:rsid w:val="00BD5CE3"/>
    <w:rsid w:val="00BD727E"/>
    <w:rsid w:val="00BF42CA"/>
    <w:rsid w:val="00BF7896"/>
    <w:rsid w:val="00C02028"/>
    <w:rsid w:val="00C07E49"/>
    <w:rsid w:val="00C104AE"/>
    <w:rsid w:val="00C13C68"/>
    <w:rsid w:val="00C20739"/>
    <w:rsid w:val="00C2434F"/>
    <w:rsid w:val="00C25885"/>
    <w:rsid w:val="00C27007"/>
    <w:rsid w:val="00C306B5"/>
    <w:rsid w:val="00C30FE8"/>
    <w:rsid w:val="00C3688C"/>
    <w:rsid w:val="00C4105B"/>
    <w:rsid w:val="00C438B1"/>
    <w:rsid w:val="00C4689D"/>
    <w:rsid w:val="00C47AF1"/>
    <w:rsid w:val="00C530CD"/>
    <w:rsid w:val="00C552C5"/>
    <w:rsid w:val="00C55825"/>
    <w:rsid w:val="00C6002C"/>
    <w:rsid w:val="00C61AD4"/>
    <w:rsid w:val="00C61BA3"/>
    <w:rsid w:val="00C63200"/>
    <w:rsid w:val="00C669C4"/>
    <w:rsid w:val="00C66E16"/>
    <w:rsid w:val="00C73E15"/>
    <w:rsid w:val="00C81C92"/>
    <w:rsid w:val="00C8346E"/>
    <w:rsid w:val="00C91184"/>
    <w:rsid w:val="00C9374A"/>
    <w:rsid w:val="00C96787"/>
    <w:rsid w:val="00C9713A"/>
    <w:rsid w:val="00CB39DD"/>
    <w:rsid w:val="00CB40C2"/>
    <w:rsid w:val="00CB4F14"/>
    <w:rsid w:val="00CB6A43"/>
    <w:rsid w:val="00CC1ACE"/>
    <w:rsid w:val="00CC2689"/>
    <w:rsid w:val="00CD346A"/>
    <w:rsid w:val="00CD36DE"/>
    <w:rsid w:val="00CD4F70"/>
    <w:rsid w:val="00CD71A7"/>
    <w:rsid w:val="00CD7974"/>
    <w:rsid w:val="00CE298D"/>
    <w:rsid w:val="00CE30AD"/>
    <w:rsid w:val="00CF6FD5"/>
    <w:rsid w:val="00D02EBD"/>
    <w:rsid w:val="00D13FFD"/>
    <w:rsid w:val="00D15D8E"/>
    <w:rsid w:val="00D17069"/>
    <w:rsid w:val="00D1782A"/>
    <w:rsid w:val="00D17D72"/>
    <w:rsid w:val="00D17DA3"/>
    <w:rsid w:val="00D23740"/>
    <w:rsid w:val="00D25332"/>
    <w:rsid w:val="00D335C5"/>
    <w:rsid w:val="00D4123D"/>
    <w:rsid w:val="00D473B7"/>
    <w:rsid w:val="00D47EE0"/>
    <w:rsid w:val="00D5223C"/>
    <w:rsid w:val="00D54336"/>
    <w:rsid w:val="00D5554A"/>
    <w:rsid w:val="00D619D4"/>
    <w:rsid w:val="00D6751B"/>
    <w:rsid w:val="00D70300"/>
    <w:rsid w:val="00D74240"/>
    <w:rsid w:val="00D807A1"/>
    <w:rsid w:val="00D81898"/>
    <w:rsid w:val="00D84196"/>
    <w:rsid w:val="00D87C6A"/>
    <w:rsid w:val="00D9129F"/>
    <w:rsid w:val="00D91CD1"/>
    <w:rsid w:val="00D95013"/>
    <w:rsid w:val="00D97D12"/>
    <w:rsid w:val="00DA772B"/>
    <w:rsid w:val="00DB0624"/>
    <w:rsid w:val="00DB0E03"/>
    <w:rsid w:val="00DB53D6"/>
    <w:rsid w:val="00DC412F"/>
    <w:rsid w:val="00DE000E"/>
    <w:rsid w:val="00DE0233"/>
    <w:rsid w:val="00DE0F32"/>
    <w:rsid w:val="00DF063F"/>
    <w:rsid w:val="00DF2258"/>
    <w:rsid w:val="00DF2A51"/>
    <w:rsid w:val="00DF46B3"/>
    <w:rsid w:val="00DF5A02"/>
    <w:rsid w:val="00E05BAA"/>
    <w:rsid w:val="00E0656D"/>
    <w:rsid w:val="00E07D31"/>
    <w:rsid w:val="00E17484"/>
    <w:rsid w:val="00E21E0D"/>
    <w:rsid w:val="00E27008"/>
    <w:rsid w:val="00E301FA"/>
    <w:rsid w:val="00E31C33"/>
    <w:rsid w:val="00E34D1A"/>
    <w:rsid w:val="00E36AF2"/>
    <w:rsid w:val="00E446CB"/>
    <w:rsid w:val="00E45B7D"/>
    <w:rsid w:val="00E53365"/>
    <w:rsid w:val="00E54822"/>
    <w:rsid w:val="00E60521"/>
    <w:rsid w:val="00E61FF6"/>
    <w:rsid w:val="00E71B10"/>
    <w:rsid w:val="00E7441B"/>
    <w:rsid w:val="00E8123E"/>
    <w:rsid w:val="00E83873"/>
    <w:rsid w:val="00E859DB"/>
    <w:rsid w:val="00E906AE"/>
    <w:rsid w:val="00E94608"/>
    <w:rsid w:val="00E96C85"/>
    <w:rsid w:val="00E972DB"/>
    <w:rsid w:val="00EA1E72"/>
    <w:rsid w:val="00EA542C"/>
    <w:rsid w:val="00EB09B7"/>
    <w:rsid w:val="00EB2D6E"/>
    <w:rsid w:val="00ED582D"/>
    <w:rsid w:val="00ED619A"/>
    <w:rsid w:val="00EE04E6"/>
    <w:rsid w:val="00EE1575"/>
    <w:rsid w:val="00EE5514"/>
    <w:rsid w:val="00EE5CB9"/>
    <w:rsid w:val="00EE774C"/>
    <w:rsid w:val="00EE799F"/>
    <w:rsid w:val="00EF1203"/>
    <w:rsid w:val="00EF35B4"/>
    <w:rsid w:val="00EF397E"/>
    <w:rsid w:val="00EF3B75"/>
    <w:rsid w:val="00F00E2F"/>
    <w:rsid w:val="00F121B1"/>
    <w:rsid w:val="00F12418"/>
    <w:rsid w:val="00F200DA"/>
    <w:rsid w:val="00F30CFB"/>
    <w:rsid w:val="00F3401A"/>
    <w:rsid w:val="00F42729"/>
    <w:rsid w:val="00F42B49"/>
    <w:rsid w:val="00F45974"/>
    <w:rsid w:val="00F46953"/>
    <w:rsid w:val="00F531ED"/>
    <w:rsid w:val="00F553A4"/>
    <w:rsid w:val="00F561E4"/>
    <w:rsid w:val="00F629FF"/>
    <w:rsid w:val="00F6376F"/>
    <w:rsid w:val="00F7150B"/>
    <w:rsid w:val="00F74EAE"/>
    <w:rsid w:val="00F764CC"/>
    <w:rsid w:val="00F802DD"/>
    <w:rsid w:val="00F82D29"/>
    <w:rsid w:val="00F84929"/>
    <w:rsid w:val="00F922D4"/>
    <w:rsid w:val="00F934D4"/>
    <w:rsid w:val="00F937DA"/>
    <w:rsid w:val="00F96101"/>
    <w:rsid w:val="00FA0E7F"/>
    <w:rsid w:val="00FA14BC"/>
    <w:rsid w:val="00FA6487"/>
    <w:rsid w:val="00FB333C"/>
    <w:rsid w:val="00FB3A05"/>
    <w:rsid w:val="00FC38C8"/>
    <w:rsid w:val="00FD0155"/>
    <w:rsid w:val="00FD18B8"/>
    <w:rsid w:val="00FD593D"/>
    <w:rsid w:val="00FD5A88"/>
    <w:rsid w:val="00FD731C"/>
    <w:rsid w:val="00FD74F4"/>
    <w:rsid w:val="00FE362A"/>
    <w:rsid w:val="00FE36F1"/>
    <w:rsid w:val="00FF011F"/>
    <w:rsid w:val="00FF0D9C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290BBB"/>
  <w15:docId w15:val="{736E2D43-35FE-44F1-8698-4E5B4815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5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492F"/>
    <w:pPr>
      <w:ind w:left="720"/>
      <w:contextualSpacing/>
    </w:pPr>
  </w:style>
  <w:style w:type="paragraph" w:styleId="a5">
    <w:name w:val="No Spacing"/>
    <w:link w:val="a6"/>
    <w:uiPriority w:val="99"/>
    <w:qFormat/>
    <w:rsid w:val="0050046F"/>
    <w:rPr>
      <w:rFonts w:eastAsia="Times New Roman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50046F"/>
    <w:rPr>
      <w:rFonts w:eastAsia="Times New Roman" w:cs="Times New Roman"/>
      <w:sz w:val="22"/>
      <w:szCs w:val="22"/>
      <w:lang w:val="ru-RU" w:eastAsia="en-US" w:bidi="ar-SA"/>
    </w:rPr>
  </w:style>
  <w:style w:type="paragraph" w:styleId="a7">
    <w:name w:val="header"/>
    <w:basedOn w:val="a"/>
    <w:link w:val="a8"/>
    <w:uiPriority w:val="99"/>
    <w:rsid w:val="005004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046F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5004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50046F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39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942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668F9-EF42-479B-B403-9A822A7A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Зильберман</cp:lastModifiedBy>
  <cp:revision>17</cp:revision>
  <cp:lastPrinted>2025-12-03T18:07:00Z</cp:lastPrinted>
  <dcterms:created xsi:type="dcterms:W3CDTF">2024-10-13T04:39:00Z</dcterms:created>
  <dcterms:modified xsi:type="dcterms:W3CDTF">2026-01-15T18:13:00Z</dcterms:modified>
</cp:coreProperties>
</file>