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DF9" w:rsidRPr="004F5ACF" w:rsidRDefault="00BB1DF9" w:rsidP="00BB1DF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Информация о приеме на обучение граждан Республики Беларусь в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2022/</w:t>
      </w:r>
      <w:proofErr w:type="gramStart"/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 xml:space="preserve">2023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учебном</w:t>
      </w:r>
      <w:proofErr w:type="gramEnd"/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 году в учреждения высшего образования Монголии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обучения по образовательным программам высшего образования I ступени;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 xml:space="preserve">1 место 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>для обучения по образовательным программам высшего образования I</w:t>
      </w:r>
      <w:r w:rsidRPr="004F5ACF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I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ступени (магистратура);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1 место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Монгольская сторона обеспечивает гражданам Республики Беларусь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бесплатное обучение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,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выплату стипендии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равных условиях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 гражданами своего государства.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F5ACF">
        <w:rPr>
          <w:rFonts w:ascii="Times New Roman" w:eastAsia="Times New Roman" w:hAnsi="Times New Roman" w:cs="Times New Roman"/>
          <w:sz w:val="30"/>
          <w:szCs w:val="30"/>
        </w:rPr>
        <w:t xml:space="preserve">Направляемые в Монголию белорусские граждане должны, как правило, владеть </w:t>
      </w:r>
      <w:r w:rsidRPr="004F5ACF">
        <w:rPr>
          <w:rFonts w:ascii="Times New Roman" w:eastAsia="Times New Roman" w:hAnsi="Times New Roman" w:cs="Times New Roman"/>
          <w:b/>
          <w:sz w:val="30"/>
          <w:szCs w:val="30"/>
        </w:rPr>
        <w:t>монгольским языком.</w:t>
      </w:r>
    </w:p>
    <w:p w:rsidR="00BB1DF9" w:rsidRPr="004F5ACF" w:rsidRDefault="00BB1DF9" w:rsidP="00BB1D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en-US"/>
        </w:rPr>
      </w:pP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случае необходимости, монгольская сторона обеспечивает студентам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языковую подготовку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сроком до одного года </w:t>
      </w:r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на платной основе.</w:t>
      </w:r>
    </w:p>
    <w:p w:rsidR="00DA3F6D" w:rsidRDefault="00BB1DF9" w:rsidP="00BB1DF9">
      <w:r w:rsidRPr="004F5ACF">
        <w:rPr>
          <w:rFonts w:ascii="Times New Roman" w:eastAsia="Calibri" w:hAnsi="Times New Roman" w:cs="Times New Roman"/>
          <w:b/>
          <w:sz w:val="30"/>
          <w:szCs w:val="30"/>
          <w:lang w:eastAsia="en-US"/>
        </w:rPr>
        <w:t>Оплата транспортных расходов</w:t>
      </w:r>
      <w:r w:rsidRPr="004F5AC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  <w:bookmarkStart w:id="0" w:name="_GoBack"/>
      <w:bookmarkEnd w:id="0"/>
    </w:p>
    <w:sectPr w:rsidR="00DA3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DF9"/>
    <w:rsid w:val="00BB1DF9"/>
    <w:rsid w:val="00DA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52977-5EA4-451D-9C92-E0E81A83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DF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2022-03-11T18:37:00Z</dcterms:created>
  <dcterms:modified xsi:type="dcterms:W3CDTF">2022-03-11T18:37:00Z</dcterms:modified>
</cp:coreProperties>
</file>