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8B" w:rsidRPr="003003F7" w:rsidRDefault="00832EFA" w:rsidP="00300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Главное управление по образованию Витебского облисполкома</w:t>
      </w:r>
    </w:p>
    <w:p w:rsidR="0062415B" w:rsidRPr="003003F7" w:rsidRDefault="00832EFA" w:rsidP="00300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 xml:space="preserve">Учреждение образования </w:t>
      </w:r>
    </w:p>
    <w:p w:rsidR="00832EFA" w:rsidRPr="003003F7" w:rsidRDefault="00832EFA" w:rsidP="00300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«Оршанский государственный колледж продовольствия»</w:t>
      </w:r>
    </w:p>
    <w:p w:rsidR="00832EFA" w:rsidRPr="003003F7" w:rsidRDefault="00832EFA" w:rsidP="00300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  <w:sectPr w:rsidR="00832EFA" w:rsidRPr="003003F7" w:rsidSect="00706873">
          <w:pgSz w:w="11906" w:h="16838"/>
          <w:pgMar w:top="851" w:right="566" w:bottom="568" w:left="1418" w:header="708" w:footer="708" w:gutter="0"/>
          <w:cols w:space="708"/>
          <w:docGrid w:linePitch="360"/>
        </w:sectPr>
      </w:pPr>
    </w:p>
    <w:p w:rsidR="006C64ED" w:rsidRPr="003003F7" w:rsidRDefault="006C64ED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2415B" w:rsidRPr="003003F7" w:rsidRDefault="0062415B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2415B" w:rsidRPr="003003F7" w:rsidRDefault="00832EFA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Специальность: 2-49 01 02 «Технология хранения и переработки животного сырья» (по</w:t>
      </w:r>
      <w:bookmarkStart w:id="0" w:name="_GoBack"/>
      <w:bookmarkEnd w:id="0"/>
      <w:r w:rsidRPr="003003F7">
        <w:rPr>
          <w:rFonts w:ascii="Times New Roman" w:hAnsi="Times New Roman" w:cs="Times New Roman"/>
          <w:sz w:val="24"/>
          <w:szCs w:val="24"/>
        </w:rPr>
        <w:t xml:space="preserve">направлениям)  </w:t>
      </w:r>
    </w:p>
    <w:p w:rsidR="006C64ED" w:rsidRPr="003003F7" w:rsidRDefault="006C64ED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 xml:space="preserve"> 2-49 01 02 «Технология хранения и переработки животного сырья (мясо и мясные продукты)»  </w:t>
      </w:r>
    </w:p>
    <w:p w:rsidR="0062415B" w:rsidRPr="003003F7" w:rsidRDefault="0062415B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32EFA" w:rsidRPr="003003F7" w:rsidRDefault="00832EFA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C64ED" w:rsidRPr="003003F7" w:rsidRDefault="006C64ED" w:rsidP="003003F7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Утверждаю</w:t>
      </w:r>
    </w:p>
    <w:p w:rsidR="006C64ED" w:rsidRPr="003003F7" w:rsidRDefault="006C64ED" w:rsidP="003003F7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6C64ED" w:rsidRPr="003003F7" w:rsidRDefault="006C64ED" w:rsidP="003003F7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03F7">
        <w:rPr>
          <w:rFonts w:ascii="Times New Roman" w:hAnsi="Times New Roman" w:cs="Times New Roman"/>
          <w:sz w:val="24"/>
          <w:szCs w:val="24"/>
        </w:rPr>
        <w:t>________</w:t>
      </w:r>
      <w:r w:rsidR="0062415B" w:rsidRPr="003003F7">
        <w:rPr>
          <w:rFonts w:ascii="Times New Roman" w:hAnsi="Times New Roman" w:cs="Times New Roman"/>
          <w:sz w:val="24"/>
          <w:szCs w:val="24"/>
        </w:rPr>
        <w:t>_______</w:t>
      </w:r>
      <w:r w:rsidR="00775719">
        <w:rPr>
          <w:rFonts w:ascii="Times New Roman" w:hAnsi="Times New Roman" w:cs="Times New Roman"/>
          <w:sz w:val="24"/>
          <w:szCs w:val="24"/>
        </w:rPr>
        <w:t>Мажеева</w:t>
      </w:r>
      <w:proofErr w:type="spellEnd"/>
      <w:r w:rsidR="00775719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6C64ED" w:rsidRPr="003003F7" w:rsidRDefault="006C64ED" w:rsidP="003003F7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  <w:sectPr w:rsidR="006C64ED" w:rsidRPr="003003F7" w:rsidSect="00706873">
          <w:type w:val="continuous"/>
          <w:pgSz w:w="11906" w:h="16838"/>
          <w:pgMar w:top="851" w:right="566" w:bottom="568" w:left="1418" w:header="708" w:footer="708" w:gutter="0"/>
          <w:cols w:num="2" w:space="853"/>
          <w:docGrid w:linePitch="360"/>
        </w:sectPr>
      </w:pPr>
      <w:r w:rsidRPr="003003F7">
        <w:rPr>
          <w:rFonts w:ascii="Times New Roman" w:hAnsi="Times New Roman" w:cs="Times New Roman"/>
          <w:sz w:val="24"/>
          <w:szCs w:val="24"/>
        </w:rPr>
        <w:t>«___»_________________</w:t>
      </w:r>
    </w:p>
    <w:p w:rsidR="00832EFA" w:rsidRPr="003003F7" w:rsidRDefault="00832EFA" w:rsidP="003003F7">
      <w:pPr>
        <w:spacing w:after="0" w:line="240" w:lineRule="auto"/>
        <w:ind w:left="-284" w:right="70"/>
        <w:rPr>
          <w:rFonts w:ascii="Times New Roman" w:hAnsi="Times New Roman" w:cs="Times New Roman"/>
          <w:sz w:val="24"/>
          <w:szCs w:val="24"/>
        </w:rPr>
      </w:pPr>
    </w:p>
    <w:p w:rsidR="006C64ED" w:rsidRPr="003003F7" w:rsidRDefault="006C64ED" w:rsidP="003003F7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ЗАДАНИЕ  на преддипломную практику</w:t>
      </w:r>
    </w:p>
    <w:p w:rsidR="006C64ED" w:rsidRPr="003003F7" w:rsidRDefault="006C64ED" w:rsidP="003003F7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Учащ</w:t>
      </w:r>
      <w:r w:rsidR="00DF4499">
        <w:rPr>
          <w:rFonts w:ascii="Times New Roman" w:hAnsi="Times New Roman" w:cs="Times New Roman"/>
          <w:sz w:val="24"/>
          <w:szCs w:val="24"/>
        </w:rPr>
        <w:t>ейся</w:t>
      </w:r>
      <w:r w:rsidRPr="00300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499">
        <w:rPr>
          <w:rFonts w:ascii="Times New Roman" w:hAnsi="Times New Roman" w:cs="Times New Roman"/>
          <w:sz w:val="24"/>
          <w:szCs w:val="24"/>
        </w:rPr>
        <w:t>Кастромы</w:t>
      </w:r>
      <w:proofErr w:type="spellEnd"/>
      <w:r w:rsidR="00DF4499">
        <w:rPr>
          <w:rFonts w:ascii="Times New Roman" w:hAnsi="Times New Roman" w:cs="Times New Roman"/>
          <w:sz w:val="24"/>
          <w:szCs w:val="24"/>
        </w:rPr>
        <w:t xml:space="preserve"> Алины Сергеевны</w:t>
      </w:r>
      <w:r w:rsidR="00DF4499" w:rsidRPr="003003F7">
        <w:rPr>
          <w:rFonts w:ascii="Times New Roman" w:hAnsi="Times New Roman" w:cs="Times New Roman"/>
          <w:sz w:val="24"/>
          <w:szCs w:val="24"/>
        </w:rPr>
        <w:t xml:space="preserve"> </w:t>
      </w:r>
      <w:r w:rsidRPr="003003F7">
        <w:rPr>
          <w:rFonts w:ascii="Times New Roman" w:hAnsi="Times New Roman" w:cs="Times New Roman"/>
          <w:sz w:val="24"/>
          <w:szCs w:val="24"/>
        </w:rPr>
        <w:t xml:space="preserve">учебной группы </w:t>
      </w:r>
      <w:r w:rsidR="00775719">
        <w:rPr>
          <w:rFonts w:ascii="Times New Roman" w:hAnsi="Times New Roman" w:cs="Times New Roman"/>
          <w:sz w:val="24"/>
          <w:szCs w:val="24"/>
        </w:rPr>
        <w:t>20</w:t>
      </w:r>
      <w:r w:rsidRPr="003003F7">
        <w:rPr>
          <w:rFonts w:ascii="Times New Roman" w:hAnsi="Times New Roman" w:cs="Times New Roman"/>
          <w:sz w:val="24"/>
          <w:szCs w:val="24"/>
        </w:rPr>
        <w:t>-з</w:t>
      </w:r>
    </w:p>
    <w:p w:rsidR="003003F7" w:rsidRPr="003003F7" w:rsidRDefault="006C64ED" w:rsidP="003003F7">
      <w:pPr>
        <w:pStyle w:val="1"/>
        <w:shd w:val="clear" w:color="auto" w:fill="F8F9FA"/>
        <w:spacing w:before="0" w:beforeAutospacing="0"/>
        <w:rPr>
          <w:sz w:val="24"/>
          <w:szCs w:val="24"/>
        </w:rPr>
      </w:pPr>
      <w:r w:rsidRPr="003003F7">
        <w:rPr>
          <w:sz w:val="24"/>
          <w:szCs w:val="24"/>
        </w:rPr>
        <w:t xml:space="preserve">Место практики </w:t>
      </w:r>
      <w:r w:rsidR="003003F7" w:rsidRPr="003003F7">
        <w:rPr>
          <w:sz w:val="24"/>
          <w:szCs w:val="24"/>
        </w:rPr>
        <w:t>_</w:t>
      </w:r>
      <w:r w:rsidR="003003F7" w:rsidRPr="003003F7">
        <w:rPr>
          <w:sz w:val="24"/>
          <w:szCs w:val="24"/>
          <w:u w:val="single"/>
        </w:rPr>
        <w:t xml:space="preserve"> ОАО "ОРШАНСКИЙ </w:t>
      </w:r>
      <w:r w:rsidR="00DF4499">
        <w:rPr>
          <w:sz w:val="24"/>
          <w:szCs w:val="24"/>
          <w:u w:val="single"/>
        </w:rPr>
        <w:t>МЯСОКОНСЕРВНЫЙ КОМБИНАТ</w:t>
      </w:r>
      <w:r w:rsidR="003003F7" w:rsidRPr="003003F7">
        <w:rPr>
          <w:sz w:val="24"/>
          <w:szCs w:val="24"/>
          <w:u w:val="single"/>
        </w:rPr>
        <w:t>"</w:t>
      </w:r>
    </w:p>
    <w:p w:rsidR="00832EFA" w:rsidRPr="003003F7" w:rsidRDefault="006C64ED" w:rsidP="003003F7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3F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C64ED" w:rsidRPr="003003F7" w:rsidRDefault="006C64ED" w:rsidP="003003F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003F7">
        <w:rPr>
          <w:rFonts w:ascii="Times New Roman" w:hAnsi="Times New Roman" w:cs="Times New Roman"/>
          <w:b/>
          <w:sz w:val="24"/>
          <w:szCs w:val="24"/>
        </w:rPr>
        <w:t>1. Ознакомление с организацией</w:t>
      </w:r>
    </w:p>
    <w:p w:rsidR="006C64ED" w:rsidRPr="003003F7" w:rsidRDefault="006C64ED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1.1 Изучение деятельности производственных подразделений мясоперерабатывающей организации (основное, вспомогательное, обслуживающее и побочное производство)</w:t>
      </w:r>
    </w:p>
    <w:p w:rsidR="006C64ED" w:rsidRPr="003003F7" w:rsidRDefault="006C64ED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1.2 Изучение перечня оборудования основного производства</w:t>
      </w:r>
    </w:p>
    <w:p w:rsidR="006C64ED" w:rsidRPr="003003F7" w:rsidRDefault="006C64ED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1.3 Методы внедрения и освоения производства новых изделий</w:t>
      </w:r>
    </w:p>
    <w:p w:rsidR="006C64ED" w:rsidRPr="003003F7" w:rsidRDefault="006C64ED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1.4 Основные права и обязанности техника-технолога</w:t>
      </w:r>
    </w:p>
    <w:p w:rsidR="006C64ED" w:rsidRPr="003003F7" w:rsidRDefault="006C64ED" w:rsidP="003003F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003F7">
        <w:rPr>
          <w:rFonts w:ascii="Times New Roman" w:hAnsi="Times New Roman" w:cs="Times New Roman"/>
          <w:b/>
          <w:sz w:val="24"/>
          <w:szCs w:val="24"/>
        </w:rPr>
        <w:t>2. При работе дублером техника-технолога в отделе  главного технолога</w:t>
      </w:r>
    </w:p>
    <w:p w:rsidR="006C64ED" w:rsidRPr="003003F7" w:rsidRDefault="006C64ED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2.1 Задачи и структура ОГТ</w:t>
      </w:r>
    </w:p>
    <w:p w:rsidR="006C64ED" w:rsidRPr="003003F7" w:rsidRDefault="006C64ED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2.2 Порядок и последовательность проектирования технологического процесса переработки животного сырья и изготовления мясных продуктов</w:t>
      </w:r>
    </w:p>
    <w:p w:rsidR="006C64ED" w:rsidRPr="003003F7" w:rsidRDefault="00FC7FE2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2.3 Методика разработки схем технологических процессов в соответствии  техническим заданиям, стандартам и технической документации (на продукцию)</w:t>
      </w:r>
    </w:p>
    <w:p w:rsidR="00FC7FE2" w:rsidRPr="003003F7" w:rsidRDefault="00FC7FE2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2.4 Изучение нормативно-правовых актов, ТНПА, технологической и технической документации</w:t>
      </w:r>
    </w:p>
    <w:p w:rsidR="00FC7FE2" w:rsidRPr="003003F7" w:rsidRDefault="00FC7FE2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2.5 Внедрение на предприятии новой технологии</w:t>
      </w:r>
    </w:p>
    <w:p w:rsidR="00FC7FE2" w:rsidRPr="003003F7" w:rsidRDefault="00FC7FE2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2.6 Организация и контроль производства технологических процессов хранения и переработки животного сырья (мясо и мясные продукты)</w:t>
      </w:r>
    </w:p>
    <w:p w:rsidR="00FC7FE2" w:rsidRPr="003003F7" w:rsidRDefault="00FC7FE2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2.7 Методы, типы, формы и принципы организации производства</w:t>
      </w:r>
    </w:p>
    <w:p w:rsidR="00FC7FE2" w:rsidRPr="003003F7" w:rsidRDefault="00FC7FE2" w:rsidP="003003F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003F7">
        <w:rPr>
          <w:rFonts w:ascii="Times New Roman" w:hAnsi="Times New Roman" w:cs="Times New Roman"/>
          <w:b/>
          <w:sz w:val="24"/>
          <w:szCs w:val="24"/>
        </w:rPr>
        <w:t>3. При работе дублером мастера в цехе (на производственном участке)</w:t>
      </w:r>
    </w:p>
    <w:p w:rsidR="00FC7FE2" w:rsidRPr="003003F7" w:rsidRDefault="00FC7FE2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3.1 Изучение производственной структуры цеха, штатного расписания</w:t>
      </w:r>
    </w:p>
    <w:p w:rsidR="00FC7FE2" w:rsidRPr="003003F7" w:rsidRDefault="00FC7FE2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3.2 Применение в цехе технологических процессов, механизации и автоматизации производства</w:t>
      </w:r>
    </w:p>
    <w:p w:rsidR="00FC7FE2" w:rsidRPr="003003F7" w:rsidRDefault="00FC7FE2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3.3Система цехового планирования, материально-технического снабжения, научной организации труда</w:t>
      </w:r>
    </w:p>
    <w:p w:rsidR="00FC7FE2" w:rsidRPr="003003F7" w:rsidRDefault="00FC7FE2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3.4 Ознакомление с документацией на производственную продукции. (отвес-накладная на внутреннее перемещение сырья, отвес-накладная, журнал учета и другие формы первичной документации)</w:t>
      </w:r>
    </w:p>
    <w:p w:rsidR="00FC7FE2" w:rsidRPr="003003F7" w:rsidRDefault="00FC7FE2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3.5 Организация рабочих мест, порядок распределения производственных заданий, выписки нарядов и соблюдение технологической дисциплины</w:t>
      </w:r>
    </w:p>
    <w:p w:rsidR="00FC7FE2" w:rsidRPr="003003F7" w:rsidRDefault="00FC7FE2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3.6 Организация охраны труда, техники безопасности, промышленной санитарии и противопожарной безопасности в цехе</w:t>
      </w:r>
    </w:p>
    <w:p w:rsidR="00FC7FE2" w:rsidRPr="003003F7" w:rsidRDefault="00FC7FE2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3.7 Соблюдение правил приемки и технологии хранения животного сырья (мясо и мясные продукты), полуфабрикатов, готовой продукции и материалов</w:t>
      </w:r>
    </w:p>
    <w:p w:rsidR="00FC7FE2" w:rsidRPr="003003F7" w:rsidRDefault="0096684F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3.8 Основные правила и обязанности ИТР, дублируемого учащимся</w:t>
      </w:r>
    </w:p>
    <w:p w:rsidR="0096684F" w:rsidRPr="003003F7" w:rsidRDefault="0096684F" w:rsidP="003003F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003F7">
        <w:rPr>
          <w:rFonts w:ascii="Times New Roman" w:hAnsi="Times New Roman" w:cs="Times New Roman"/>
          <w:b/>
          <w:sz w:val="24"/>
          <w:szCs w:val="24"/>
        </w:rPr>
        <w:t>4. ИНДИВИДУАЛЬНОЕ ЗАДАНИЕ</w:t>
      </w:r>
    </w:p>
    <w:p w:rsidR="0096684F" w:rsidRPr="003003F7" w:rsidRDefault="0096684F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Сбор и систематизация материалов для выполнения дипломного проекта на тему</w:t>
      </w:r>
    </w:p>
    <w:p w:rsidR="0096684F" w:rsidRPr="003003F7" w:rsidRDefault="0096684F" w:rsidP="003003F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003F7">
        <w:rPr>
          <w:rFonts w:ascii="Times New Roman" w:hAnsi="Times New Roman" w:cs="Times New Roman"/>
          <w:b/>
          <w:sz w:val="24"/>
          <w:szCs w:val="24"/>
        </w:rPr>
        <w:t>«Проект первичной переработки скота 50 тонн говядины в смену»</w:t>
      </w:r>
    </w:p>
    <w:p w:rsidR="0096684F" w:rsidRPr="003003F7" w:rsidRDefault="0096684F" w:rsidP="003003F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003F7">
        <w:rPr>
          <w:rFonts w:ascii="Times New Roman" w:hAnsi="Times New Roman" w:cs="Times New Roman"/>
          <w:b/>
          <w:sz w:val="24"/>
          <w:szCs w:val="24"/>
        </w:rPr>
        <w:t>1. Общая характеристика организации</w:t>
      </w:r>
    </w:p>
    <w:p w:rsidR="0096684F" w:rsidRPr="003003F7" w:rsidRDefault="0096684F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1.1 Перечень цехов и участков основного производства</w:t>
      </w:r>
    </w:p>
    <w:p w:rsidR="0096684F" w:rsidRPr="003003F7" w:rsidRDefault="0096684F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1.2 Перечень цехов и участков вспомогательного производства</w:t>
      </w:r>
    </w:p>
    <w:p w:rsidR="0096684F" w:rsidRPr="003003F7" w:rsidRDefault="0096684F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lastRenderedPageBreak/>
        <w:t>1.3 Ассортимент продукции</w:t>
      </w:r>
    </w:p>
    <w:p w:rsidR="0096684F" w:rsidRPr="003003F7" w:rsidRDefault="0096684F" w:rsidP="003003F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003F7">
        <w:rPr>
          <w:rFonts w:ascii="Times New Roman" w:hAnsi="Times New Roman" w:cs="Times New Roman"/>
          <w:b/>
          <w:sz w:val="24"/>
          <w:szCs w:val="24"/>
        </w:rPr>
        <w:t>2. Характеристика основного производства (согласно темы дипломного проекта)</w:t>
      </w:r>
    </w:p>
    <w:p w:rsidR="0096684F" w:rsidRPr="003003F7" w:rsidRDefault="0096684F" w:rsidP="003003F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003F7">
        <w:rPr>
          <w:rFonts w:ascii="Times New Roman" w:hAnsi="Times New Roman" w:cs="Times New Roman"/>
          <w:b/>
          <w:sz w:val="24"/>
          <w:szCs w:val="24"/>
        </w:rPr>
        <w:t>3. Организация производственного контроля</w:t>
      </w:r>
    </w:p>
    <w:p w:rsidR="0096684F" w:rsidRPr="003003F7" w:rsidRDefault="0096684F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3.1 Технохимический и микробиологический контроль изготовления мясных продуктов (карты метрологического обеспечения)</w:t>
      </w:r>
    </w:p>
    <w:p w:rsidR="0096684F" w:rsidRPr="003003F7" w:rsidRDefault="0096684F" w:rsidP="003003F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003F7">
        <w:rPr>
          <w:rFonts w:ascii="Times New Roman" w:hAnsi="Times New Roman" w:cs="Times New Roman"/>
          <w:b/>
          <w:sz w:val="24"/>
          <w:szCs w:val="24"/>
        </w:rPr>
        <w:t>4. Основы производственной санитарии</w:t>
      </w:r>
    </w:p>
    <w:p w:rsidR="0096684F" w:rsidRPr="003003F7" w:rsidRDefault="0096684F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4.1 Правила санитарии и гигиены на предприятии</w:t>
      </w:r>
    </w:p>
    <w:p w:rsidR="0096684F" w:rsidRPr="003003F7" w:rsidRDefault="0096684F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4.2 Санитарная обработка оборудования, инструментов, помещений на предприятии</w:t>
      </w:r>
    </w:p>
    <w:p w:rsidR="0096684F" w:rsidRPr="003003F7" w:rsidRDefault="0096684F" w:rsidP="003003F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003F7">
        <w:rPr>
          <w:rFonts w:ascii="Times New Roman" w:hAnsi="Times New Roman" w:cs="Times New Roman"/>
          <w:b/>
          <w:sz w:val="24"/>
          <w:szCs w:val="24"/>
        </w:rPr>
        <w:t>5.Охрана труда и промышленная безопасность</w:t>
      </w:r>
    </w:p>
    <w:p w:rsidR="0096684F" w:rsidRPr="003003F7" w:rsidRDefault="0096684F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5.1 Виды инструктажей по охране труда</w:t>
      </w:r>
    </w:p>
    <w:p w:rsidR="0096684F" w:rsidRPr="003003F7" w:rsidRDefault="0096684F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5.2 основные мероприятия по предотвращению производственного травматизма на предприятии</w:t>
      </w:r>
    </w:p>
    <w:p w:rsidR="0096684F" w:rsidRPr="003003F7" w:rsidRDefault="00706873" w:rsidP="003003F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003F7">
        <w:rPr>
          <w:rFonts w:ascii="Times New Roman" w:hAnsi="Times New Roman" w:cs="Times New Roman"/>
          <w:b/>
          <w:sz w:val="24"/>
          <w:szCs w:val="24"/>
        </w:rPr>
        <w:t>6. О</w:t>
      </w:r>
      <w:r w:rsidR="0096684F" w:rsidRPr="003003F7">
        <w:rPr>
          <w:rFonts w:ascii="Times New Roman" w:hAnsi="Times New Roman" w:cs="Times New Roman"/>
          <w:b/>
          <w:sz w:val="24"/>
          <w:szCs w:val="24"/>
        </w:rPr>
        <w:t>храна окружающей среды</w:t>
      </w:r>
    </w:p>
    <w:p w:rsidR="0096684F" w:rsidRPr="003003F7" w:rsidRDefault="0096684F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6.1 Характеристика отходов производства</w:t>
      </w:r>
    </w:p>
    <w:p w:rsidR="0096684F" w:rsidRPr="003003F7" w:rsidRDefault="0096684F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6.2 мероприятия по охране окружающей среды в организации</w:t>
      </w:r>
    </w:p>
    <w:p w:rsidR="0096684F" w:rsidRPr="003003F7" w:rsidRDefault="0096684F" w:rsidP="003003F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003F7">
        <w:rPr>
          <w:rFonts w:ascii="Times New Roman" w:hAnsi="Times New Roman" w:cs="Times New Roman"/>
          <w:b/>
          <w:sz w:val="24"/>
          <w:szCs w:val="24"/>
        </w:rPr>
        <w:t>7. Общее инженерное обеспечение производства</w:t>
      </w:r>
    </w:p>
    <w:p w:rsidR="0096684F" w:rsidRPr="003003F7" w:rsidRDefault="0096684F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7.1 Водоснабжение, канализация, отопление, вентиляция</w:t>
      </w:r>
    </w:p>
    <w:p w:rsidR="0096684F" w:rsidRPr="003003F7" w:rsidRDefault="0096684F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 xml:space="preserve">7.2 Холодоснабжение, </w:t>
      </w:r>
      <w:r w:rsidR="00706873" w:rsidRPr="003003F7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96684F" w:rsidRPr="003003F7" w:rsidRDefault="0096684F" w:rsidP="003003F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003F7">
        <w:rPr>
          <w:rFonts w:ascii="Times New Roman" w:hAnsi="Times New Roman" w:cs="Times New Roman"/>
          <w:b/>
          <w:sz w:val="24"/>
          <w:szCs w:val="24"/>
        </w:rPr>
        <w:t>8. Должностные инструкции сменного мастера и техника-технолога</w:t>
      </w:r>
    </w:p>
    <w:p w:rsidR="0096684F" w:rsidRPr="003003F7" w:rsidRDefault="00706873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706873" w:rsidRPr="003003F7" w:rsidRDefault="00706873" w:rsidP="003003F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003F7">
        <w:rPr>
          <w:rFonts w:ascii="Times New Roman" w:hAnsi="Times New Roman" w:cs="Times New Roman"/>
          <w:b/>
          <w:sz w:val="24"/>
          <w:szCs w:val="24"/>
        </w:rPr>
        <w:t>Графическая часть:</w:t>
      </w:r>
    </w:p>
    <w:p w:rsidR="00706873" w:rsidRPr="003003F7" w:rsidRDefault="00706873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План цеха с расстановкой оборудования и спецификацией к нему</w:t>
      </w:r>
    </w:p>
    <w:p w:rsidR="00706873" w:rsidRPr="003003F7" w:rsidRDefault="00706873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Чертежи, обусловленные заданием на дипломное проектирование</w:t>
      </w:r>
    </w:p>
    <w:p w:rsidR="00706873" w:rsidRPr="003003F7" w:rsidRDefault="00706873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Дата выдачи задания «___»_____________ 20___г.</w:t>
      </w:r>
    </w:p>
    <w:p w:rsidR="00706873" w:rsidRPr="003003F7" w:rsidRDefault="00706873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Руководитель практики от учреждения образования:__________________________________</w:t>
      </w:r>
    </w:p>
    <w:p w:rsidR="00706873" w:rsidRPr="003003F7" w:rsidRDefault="00706873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Руководитель от организации:____________________________</w:t>
      </w:r>
    </w:p>
    <w:p w:rsidR="00832EFA" w:rsidRPr="003003F7" w:rsidRDefault="00706873" w:rsidP="003003F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03F7">
        <w:rPr>
          <w:rFonts w:ascii="Times New Roman" w:hAnsi="Times New Roman" w:cs="Times New Roman"/>
          <w:sz w:val="24"/>
          <w:szCs w:val="24"/>
        </w:rPr>
        <w:t>Практикант:____________________________</w:t>
      </w:r>
    </w:p>
    <w:sectPr w:rsidR="00832EFA" w:rsidRPr="003003F7" w:rsidSect="00706873">
      <w:type w:val="continuous"/>
      <w:pgSz w:w="11906" w:h="16838"/>
      <w:pgMar w:top="851" w:right="566" w:bottom="568" w:left="1418" w:header="708" w:footer="708" w:gutter="0"/>
      <w:cols w:space="8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0C9"/>
    <w:multiLevelType w:val="hybridMultilevel"/>
    <w:tmpl w:val="5B52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2091"/>
    <w:multiLevelType w:val="hybridMultilevel"/>
    <w:tmpl w:val="960E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B70F1"/>
    <w:multiLevelType w:val="hybridMultilevel"/>
    <w:tmpl w:val="88E4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32EFA"/>
    <w:rsid w:val="001524C1"/>
    <w:rsid w:val="003003F7"/>
    <w:rsid w:val="005B16CA"/>
    <w:rsid w:val="0062415B"/>
    <w:rsid w:val="006C64ED"/>
    <w:rsid w:val="00706873"/>
    <w:rsid w:val="00736FA6"/>
    <w:rsid w:val="0074088B"/>
    <w:rsid w:val="00775719"/>
    <w:rsid w:val="00832EFA"/>
    <w:rsid w:val="0096684F"/>
    <w:rsid w:val="00C76D92"/>
    <w:rsid w:val="00DF4499"/>
    <w:rsid w:val="00E36213"/>
    <w:rsid w:val="00FC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8B"/>
  </w:style>
  <w:style w:type="paragraph" w:styleId="1">
    <w:name w:val="heading 1"/>
    <w:basedOn w:val="a"/>
    <w:link w:val="10"/>
    <w:uiPriority w:val="9"/>
    <w:qFormat/>
    <w:rsid w:val="00300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0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6</cp:revision>
  <cp:lastPrinted>2020-03-20T08:30:00Z</cp:lastPrinted>
  <dcterms:created xsi:type="dcterms:W3CDTF">2020-03-20T06:02:00Z</dcterms:created>
  <dcterms:modified xsi:type="dcterms:W3CDTF">2021-02-09T19:01:00Z</dcterms:modified>
</cp:coreProperties>
</file>